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91E" w:rsidRDefault="00DE0CCE">
      <w:r>
        <w:rPr>
          <w:noProof/>
          <w:lang w:eastAsia="ru-RU"/>
        </w:rPr>
        <w:drawing>
          <wp:inline distT="0" distB="0" distL="0" distR="0">
            <wp:extent cx="5939790" cy="2696845"/>
            <wp:effectExtent l="0" t="0" r="381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69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F1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CCE"/>
    <w:rsid w:val="00073562"/>
    <w:rsid w:val="00491529"/>
    <w:rsid w:val="00DE0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F42F46-0699-44CB-9455-BF8587A0F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Браткова</dc:creator>
  <cp:keywords/>
  <dc:description/>
  <cp:lastModifiedBy>Светлана Браткова</cp:lastModifiedBy>
  <cp:revision>1</cp:revision>
  <dcterms:created xsi:type="dcterms:W3CDTF">2021-03-11T20:09:00Z</dcterms:created>
  <dcterms:modified xsi:type="dcterms:W3CDTF">2021-03-11T20:10:00Z</dcterms:modified>
</cp:coreProperties>
</file>