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83D" w:rsidRDefault="0099583D" w:rsidP="0099583D">
      <w:pPr>
        <w:framePr w:w="10224" w:wrap="notBeside" w:vAnchor="text" w:hAnchor="text" w:xAlign="center" w:y="1"/>
        <w:spacing w:line="210" w:lineRule="exact"/>
      </w:pPr>
      <w:r>
        <w:rPr>
          <w:rStyle w:val="a4"/>
          <w:rFonts w:eastAsia="Courier New"/>
        </w:rPr>
        <w:t>4. Начисление заработной платы сотрудникам конструкторского отдела.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576"/>
        <w:gridCol w:w="1560"/>
        <w:gridCol w:w="710"/>
        <w:gridCol w:w="917"/>
        <w:gridCol w:w="917"/>
        <w:gridCol w:w="998"/>
        <w:gridCol w:w="734"/>
        <w:gridCol w:w="941"/>
        <w:gridCol w:w="739"/>
        <w:gridCol w:w="989"/>
        <w:gridCol w:w="1142"/>
      </w:tblGrid>
      <w:tr w:rsidR="0099583D" w:rsidTr="0099583D">
        <w:trPr>
          <w:trHeight w:hRule="exact" w:val="1037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140"/>
              <w:jc w:val="left"/>
              <w:rPr>
                <w:lang w:bidi="ru-RU"/>
              </w:rPr>
            </w:pPr>
            <w:r>
              <w:rPr>
                <w:rStyle w:val="1"/>
                <w:lang w:val="en-US" w:eastAsia="en-US" w:bidi="en-US"/>
              </w:rPr>
              <w:t>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200"/>
              <w:jc w:val="left"/>
              <w:rPr>
                <w:lang w:bidi="ru-RU"/>
              </w:rPr>
            </w:pPr>
            <w:r>
              <w:rPr>
                <w:rStyle w:val="1"/>
              </w:rPr>
              <w:t>Ф.И.О.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120" w:line="210" w:lineRule="exact"/>
              <w:ind w:left="140"/>
              <w:jc w:val="left"/>
              <w:rPr>
                <w:lang w:bidi="ru-RU"/>
              </w:rPr>
            </w:pPr>
            <w:r>
              <w:rPr>
                <w:rStyle w:val="1"/>
              </w:rPr>
              <w:t>Окла</w:t>
            </w:r>
          </w:p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before="120" w:after="0" w:line="210" w:lineRule="exact"/>
              <w:ind w:left="140"/>
              <w:jc w:val="left"/>
            </w:pPr>
            <w:r>
              <w:rPr>
                <w:rStyle w:val="1"/>
              </w:rPr>
              <w:t>д</w:t>
            </w:r>
          </w:p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140"/>
              <w:jc w:val="left"/>
            </w:pPr>
            <w:r>
              <w:rPr>
                <w:rStyle w:val="1"/>
              </w:rPr>
              <w:t>(руб.</w:t>
            </w:r>
          </w:p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140"/>
              <w:jc w:val="left"/>
              <w:rPr>
                <w:lang w:bidi="ru-RU"/>
              </w:rPr>
            </w:pPr>
            <w:r>
              <w:rPr>
                <w:rStyle w:val="1"/>
              </w:rPr>
              <w:t>)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83" w:lineRule="exact"/>
              <w:rPr>
                <w:lang w:bidi="ru-RU"/>
              </w:rPr>
            </w:pPr>
            <w:r>
              <w:rPr>
                <w:rStyle w:val="1"/>
              </w:rPr>
              <w:t>Преми я (%)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54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Детски</w:t>
            </w:r>
          </w:p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54" w:lineRule="exact"/>
            </w:pPr>
            <w:r>
              <w:rPr>
                <w:rStyle w:val="1"/>
              </w:rPr>
              <w:t>е</w:t>
            </w:r>
          </w:p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54" w:lineRule="exact"/>
              <w:rPr>
                <w:lang w:bidi="ru-RU"/>
              </w:rPr>
            </w:pPr>
            <w:r>
              <w:rPr>
                <w:rStyle w:val="1"/>
              </w:rPr>
              <w:t>пособи я (руб.)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54" w:lineRule="exact"/>
              <w:ind w:left="120"/>
              <w:jc w:val="left"/>
              <w:rPr>
                <w:lang w:bidi="ru-RU"/>
              </w:rPr>
            </w:pPr>
            <w:r>
              <w:rPr>
                <w:rStyle w:val="1"/>
              </w:rPr>
              <w:t>Стаже</w:t>
            </w:r>
            <w:r>
              <w:rPr>
                <w:rStyle w:val="1"/>
              </w:rPr>
              <w:softHyphen/>
              <w:t>вые выплат ы (руб.)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78" w:lineRule="exact"/>
              <w:rPr>
                <w:lang w:bidi="ru-RU"/>
              </w:rPr>
            </w:pPr>
            <w:r>
              <w:rPr>
                <w:rStyle w:val="1"/>
              </w:rPr>
              <w:t>Нало г (%)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54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Страхо</w:t>
            </w:r>
          </w:p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54" w:lineRule="exact"/>
              <w:ind w:left="120"/>
              <w:jc w:val="left"/>
            </w:pPr>
            <w:r>
              <w:rPr>
                <w:rStyle w:val="1"/>
              </w:rPr>
              <w:t>-вой</w:t>
            </w:r>
          </w:p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54" w:lineRule="exact"/>
              <w:ind w:left="120"/>
              <w:jc w:val="left"/>
            </w:pPr>
            <w:r>
              <w:rPr>
                <w:rStyle w:val="1"/>
              </w:rPr>
              <w:t>взнос</w:t>
            </w:r>
          </w:p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120"/>
              <w:jc w:val="left"/>
              <w:rPr>
                <w:lang w:bidi="ru-RU"/>
              </w:rPr>
            </w:pPr>
            <w:r>
              <w:rPr>
                <w:rStyle w:val="1"/>
              </w:rPr>
              <w:t>(руб.)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120"/>
              <w:jc w:val="left"/>
              <w:rPr>
                <w:lang w:bidi="ru-RU"/>
              </w:rPr>
            </w:pPr>
            <w:r>
              <w:rPr>
                <w:rStyle w:val="1"/>
              </w:rPr>
              <w:t>Штра</w:t>
            </w:r>
          </w:p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40"/>
              <w:jc w:val="left"/>
            </w:pPr>
            <w:r>
              <w:rPr>
                <w:rStyle w:val="1"/>
                <w:vertAlign w:val="superscript"/>
              </w:rPr>
              <w:t>ф</w:t>
            </w:r>
          </w:p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40"/>
              <w:jc w:val="left"/>
              <w:rPr>
                <w:lang w:bidi="ru-RU"/>
              </w:rPr>
            </w:pPr>
            <w:r>
              <w:rPr>
                <w:rStyle w:val="1"/>
              </w:rPr>
              <w:t>(руб.)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59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Пенсион</w:t>
            </w:r>
          </w:p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59" w:lineRule="exact"/>
              <w:ind w:left="60"/>
              <w:jc w:val="left"/>
            </w:pPr>
            <w:r>
              <w:rPr>
                <w:rStyle w:val="1"/>
              </w:rPr>
              <w:t>-ный</w:t>
            </w:r>
          </w:p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59" w:lineRule="exact"/>
              <w:ind w:left="60"/>
              <w:jc w:val="left"/>
            </w:pPr>
            <w:r>
              <w:rPr>
                <w:rStyle w:val="1"/>
              </w:rPr>
              <w:t>фонд</w:t>
            </w:r>
          </w:p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59" w:lineRule="exact"/>
              <w:ind w:left="60"/>
              <w:jc w:val="left"/>
              <w:rPr>
                <w:lang w:bidi="ru-RU"/>
              </w:rPr>
            </w:pPr>
            <w:r>
              <w:rPr>
                <w:rStyle w:val="1"/>
              </w:rPr>
              <w:t>(руб.)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З/П</w:t>
            </w:r>
          </w:p>
        </w:tc>
      </w:tr>
      <w:tr w:rsidR="0099583D" w:rsidTr="0099583D">
        <w:trPr>
          <w:trHeight w:hRule="exact" w:val="293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140"/>
              <w:jc w:val="left"/>
              <w:rPr>
                <w:lang w:bidi="ru-RU"/>
              </w:rPr>
            </w:pPr>
            <w:r>
              <w:rPr>
                <w:rStyle w:val="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200"/>
              <w:jc w:val="left"/>
              <w:rPr>
                <w:lang w:bidi="ru-RU"/>
              </w:rPr>
            </w:pPr>
            <w:r>
              <w:rPr>
                <w:rStyle w:val="1"/>
              </w:rPr>
              <w:t>Иванов ИИ.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140"/>
              <w:jc w:val="left"/>
              <w:rPr>
                <w:lang w:bidi="ru-RU"/>
              </w:rPr>
            </w:pPr>
            <w:r>
              <w:rPr>
                <w:rStyle w:val="1"/>
              </w:rPr>
              <w:t>1200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85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83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96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280"/>
              <w:jc w:val="left"/>
              <w:rPr>
                <w:lang w:bidi="ru-RU"/>
              </w:rPr>
            </w:pPr>
            <w:r>
              <w:rPr>
                <w:rStyle w:val="1"/>
              </w:rPr>
              <w:t>18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36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tabs>
                <w:tab w:val="left" w:leader="hyphen" w:pos="240"/>
              </w:tabs>
              <w:spacing w:after="0" w:line="80" w:lineRule="exact"/>
              <w:rPr>
                <w:lang w:bidi="ru-RU"/>
              </w:rPr>
            </w:pPr>
            <w:r>
              <w:rPr>
                <w:rStyle w:val="4pt"/>
              </w:rPr>
              <w:tab/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12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1919,2</w:t>
            </w:r>
          </w:p>
        </w:tc>
      </w:tr>
      <w:tr w:rsidR="0099583D" w:rsidTr="0099583D">
        <w:trPr>
          <w:trHeight w:hRule="exact" w:val="283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140"/>
              <w:jc w:val="left"/>
              <w:rPr>
                <w:lang w:bidi="ru-RU"/>
              </w:rPr>
            </w:pPr>
            <w:r>
              <w:rPr>
                <w:rStyle w:val="1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200"/>
              <w:jc w:val="left"/>
              <w:rPr>
                <w:lang w:bidi="ru-RU"/>
              </w:rPr>
            </w:pPr>
            <w:r>
              <w:rPr>
                <w:rStyle w:val="1"/>
              </w:rPr>
              <w:t>Петров ПК.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140"/>
              <w:jc w:val="left"/>
              <w:rPr>
                <w:lang w:bidi="ru-RU"/>
              </w:rPr>
            </w:pPr>
            <w:r>
              <w:rPr>
                <w:rStyle w:val="1"/>
              </w:rPr>
              <w:t>750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90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80" w:lineRule="exact"/>
              <w:jc w:val="center"/>
              <w:rPr>
                <w:lang w:bidi="ru-RU"/>
              </w:rPr>
            </w:pPr>
            <w:r>
              <w:rPr>
                <w:rStyle w:val="4pt"/>
              </w:rPr>
              <w:t>—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35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280"/>
              <w:jc w:val="left"/>
              <w:rPr>
                <w:lang w:bidi="ru-RU"/>
              </w:rPr>
            </w:pPr>
            <w:r>
              <w:rPr>
                <w:rStyle w:val="1"/>
              </w:rPr>
              <w:t>16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20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tabs>
                <w:tab w:val="left" w:leader="hyphen" w:pos="240"/>
              </w:tabs>
              <w:spacing w:after="0" w:line="80" w:lineRule="exact"/>
              <w:rPr>
                <w:lang w:bidi="ru-RU"/>
              </w:rPr>
            </w:pPr>
            <w:r>
              <w:rPr>
                <w:rStyle w:val="4pt"/>
              </w:rPr>
              <w:tab/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7,5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1198,9</w:t>
            </w:r>
          </w:p>
        </w:tc>
      </w:tr>
      <w:tr w:rsidR="0099583D" w:rsidTr="0099583D">
        <w:trPr>
          <w:trHeight w:hRule="exact" w:val="269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140"/>
              <w:jc w:val="left"/>
              <w:rPr>
                <w:lang w:bidi="ru-RU"/>
              </w:rPr>
            </w:pPr>
            <w:r>
              <w:rPr>
                <w:rStyle w:val="1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200"/>
              <w:jc w:val="left"/>
              <w:rPr>
                <w:lang w:bidi="ru-RU"/>
              </w:rPr>
            </w:pPr>
            <w:r>
              <w:rPr>
                <w:rStyle w:val="1"/>
              </w:rPr>
              <w:t>Сычева В.Д.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140"/>
              <w:jc w:val="left"/>
              <w:rPr>
                <w:lang w:bidi="ru-RU"/>
              </w:rPr>
            </w:pPr>
            <w:r>
              <w:rPr>
                <w:rStyle w:val="1"/>
              </w:rPr>
              <w:t>2130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55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120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213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280"/>
              <w:jc w:val="left"/>
              <w:rPr>
                <w:lang w:bidi="ru-RU"/>
              </w:rPr>
            </w:pPr>
            <w:r>
              <w:rPr>
                <w:rStyle w:val="1"/>
              </w:rPr>
              <w:t>21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68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240"/>
              <w:jc w:val="left"/>
              <w:rPr>
                <w:lang w:bidi="ru-RU"/>
              </w:rPr>
            </w:pPr>
            <w:r>
              <w:rPr>
                <w:rStyle w:val="1"/>
              </w:rPr>
              <w:t>83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21,3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2699</w:t>
            </w:r>
          </w:p>
        </w:tc>
      </w:tr>
      <w:tr w:rsidR="0099583D" w:rsidTr="0099583D">
        <w:trPr>
          <w:trHeight w:hRule="exact" w:val="283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140"/>
              <w:jc w:val="left"/>
              <w:rPr>
                <w:lang w:bidi="ru-RU"/>
              </w:rPr>
            </w:pPr>
            <w:r>
              <w:rPr>
                <w:rStyle w:val="1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200"/>
              <w:jc w:val="left"/>
              <w:rPr>
                <w:lang w:bidi="ru-RU"/>
              </w:rPr>
            </w:pPr>
            <w:r>
              <w:rPr>
                <w:rStyle w:val="1"/>
              </w:rPr>
              <w:t>Ветров М.Л.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140"/>
              <w:jc w:val="left"/>
              <w:rPr>
                <w:lang w:bidi="ru-RU"/>
              </w:rPr>
            </w:pPr>
            <w:r>
              <w:rPr>
                <w:rStyle w:val="1"/>
              </w:rPr>
              <w:t>980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85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80" w:lineRule="exact"/>
              <w:jc w:val="center"/>
              <w:rPr>
                <w:lang w:bidi="ru-RU"/>
              </w:rPr>
            </w:pPr>
            <w:r>
              <w:rPr>
                <w:rStyle w:val="4pt"/>
              </w:rPr>
              <w:t>—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51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280"/>
              <w:jc w:val="left"/>
              <w:rPr>
                <w:lang w:bidi="ru-RU"/>
              </w:rPr>
            </w:pPr>
            <w:r>
              <w:rPr>
                <w:rStyle w:val="1"/>
              </w:rPr>
              <w:t>19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80" w:lineRule="exact"/>
              <w:rPr>
                <w:lang w:bidi="ru-RU"/>
              </w:rPr>
            </w:pPr>
            <w:r>
              <w:rPr>
                <w:rStyle w:val="4pt"/>
              </w:rPr>
              <w:t>—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9,8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1466</w:t>
            </w:r>
          </w:p>
        </w:tc>
      </w:tr>
      <w:tr w:rsidR="0099583D" w:rsidTr="0099583D">
        <w:trPr>
          <w:trHeight w:hRule="exact" w:val="283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140"/>
              <w:jc w:val="left"/>
              <w:rPr>
                <w:lang w:bidi="ru-RU"/>
              </w:rPr>
            </w:pPr>
            <w:r>
              <w:rPr>
                <w:rStyle w:val="1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200"/>
              <w:jc w:val="left"/>
              <w:rPr>
                <w:lang w:bidi="ru-RU"/>
              </w:rPr>
            </w:pPr>
            <w:r>
              <w:rPr>
                <w:rStyle w:val="1"/>
              </w:rPr>
              <w:t>Бобков И.Н.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140"/>
              <w:jc w:val="left"/>
              <w:rPr>
                <w:lang w:bidi="ru-RU"/>
              </w:rPr>
            </w:pPr>
            <w:r>
              <w:rPr>
                <w:rStyle w:val="1"/>
              </w:rPr>
              <w:t>1635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100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80" w:lineRule="exact"/>
              <w:jc w:val="center"/>
              <w:rPr>
                <w:lang w:bidi="ru-RU"/>
              </w:rPr>
            </w:pPr>
            <w:r>
              <w:rPr>
                <w:rStyle w:val="4pt"/>
              </w:rPr>
              <w:t>—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85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280"/>
              <w:jc w:val="left"/>
              <w:rPr>
                <w:lang w:bidi="ru-RU"/>
              </w:rPr>
            </w:pPr>
            <w:r>
              <w:rPr>
                <w:rStyle w:val="1"/>
              </w:rPr>
              <w:t>15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52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80" w:lineRule="exact"/>
              <w:rPr>
                <w:lang w:bidi="ru-RU"/>
              </w:rPr>
            </w:pPr>
            <w:r>
              <w:rPr>
                <w:rStyle w:val="4pt"/>
              </w:rPr>
              <w:t>—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16,35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2783,4</w:t>
            </w:r>
          </w:p>
        </w:tc>
      </w:tr>
      <w:tr w:rsidR="0099583D" w:rsidTr="0099583D">
        <w:trPr>
          <w:trHeight w:hRule="exact" w:val="269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140"/>
              <w:jc w:val="left"/>
              <w:rPr>
                <w:lang w:bidi="ru-RU"/>
              </w:rPr>
            </w:pPr>
            <w:r>
              <w:rPr>
                <w:rStyle w:val="1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200"/>
              <w:jc w:val="left"/>
              <w:rPr>
                <w:lang w:bidi="ru-RU"/>
              </w:rPr>
            </w:pPr>
            <w:r>
              <w:rPr>
                <w:rStyle w:val="1"/>
              </w:rPr>
              <w:t>Руцкой А.А.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140"/>
              <w:jc w:val="left"/>
              <w:rPr>
                <w:lang w:bidi="ru-RU"/>
              </w:rPr>
            </w:pPr>
            <w:r>
              <w:rPr>
                <w:rStyle w:val="1"/>
              </w:rPr>
              <w:t>2560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70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166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46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280"/>
              <w:jc w:val="left"/>
              <w:rPr>
                <w:lang w:bidi="ru-RU"/>
              </w:rPr>
            </w:pPr>
            <w:r>
              <w:rPr>
                <w:rStyle w:val="1"/>
              </w:rPr>
              <w:t>19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73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240"/>
              <w:jc w:val="left"/>
              <w:rPr>
                <w:lang w:bidi="ru-RU"/>
              </w:rPr>
            </w:pPr>
            <w:r>
              <w:rPr>
                <w:rStyle w:val="1"/>
              </w:rPr>
              <w:t>256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25,6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3342,24</w:t>
            </w:r>
          </w:p>
        </w:tc>
      </w:tr>
      <w:tr w:rsidR="0099583D" w:rsidTr="0099583D">
        <w:trPr>
          <w:trHeight w:hRule="exact" w:val="269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140"/>
              <w:jc w:val="left"/>
              <w:rPr>
                <w:lang w:bidi="ru-RU"/>
              </w:rPr>
            </w:pPr>
            <w:r>
              <w:rPr>
                <w:rStyle w:val="1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200"/>
              <w:jc w:val="left"/>
              <w:rPr>
                <w:lang w:bidi="ru-RU"/>
              </w:rPr>
            </w:pPr>
            <w:r>
              <w:rPr>
                <w:rStyle w:val="1"/>
              </w:rPr>
              <w:t>Лаптев В.Г.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140"/>
              <w:jc w:val="left"/>
              <w:rPr>
                <w:lang w:bidi="ru-RU"/>
              </w:rPr>
            </w:pPr>
            <w:r>
              <w:rPr>
                <w:rStyle w:val="1"/>
              </w:rPr>
              <w:t>2165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40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120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65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280"/>
              <w:jc w:val="left"/>
              <w:rPr>
                <w:lang w:bidi="ru-RU"/>
              </w:rPr>
            </w:pPr>
            <w:r>
              <w:rPr>
                <w:rStyle w:val="1"/>
              </w:rPr>
              <w:t>22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66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240"/>
              <w:jc w:val="left"/>
              <w:rPr>
                <w:lang w:bidi="ru-RU"/>
              </w:rPr>
            </w:pPr>
            <w:r>
              <w:rPr>
                <w:rStyle w:val="1"/>
              </w:rPr>
              <w:t>166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21,65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2254,8</w:t>
            </w:r>
          </w:p>
        </w:tc>
      </w:tr>
      <w:tr w:rsidR="0099583D" w:rsidTr="0099583D">
        <w:trPr>
          <w:trHeight w:hRule="exact" w:val="283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140"/>
              <w:jc w:val="left"/>
              <w:rPr>
                <w:lang w:bidi="ru-RU"/>
              </w:rPr>
            </w:pPr>
            <w:r>
              <w:rPr>
                <w:rStyle w:val="1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200"/>
              <w:jc w:val="left"/>
              <w:rPr>
                <w:lang w:bidi="ru-RU"/>
              </w:rPr>
            </w:pPr>
            <w:r>
              <w:rPr>
                <w:rStyle w:val="1"/>
              </w:rPr>
              <w:t>Галкин Л.А.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140"/>
              <w:jc w:val="left"/>
              <w:rPr>
                <w:lang w:bidi="ru-RU"/>
              </w:rPr>
            </w:pPr>
            <w:r>
              <w:rPr>
                <w:rStyle w:val="1"/>
              </w:rPr>
              <w:t>2340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55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83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49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280"/>
              <w:jc w:val="left"/>
              <w:rPr>
                <w:lang w:bidi="ru-RU"/>
              </w:rPr>
            </w:pPr>
            <w:r>
              <w:rPr>
                <w:rStyle w:val="1"/>
              </w:rPr>
              <w:t>20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70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80" w:lineRule="exact"/>
              <w:rPr>
                <w:lang w:bidi="ru-RU"/>
              </w:rPr>
            </w:pPr>
            <w:r>
              <w:rPr>
                <w:rStyle w:val="4pt"/>
              </w:rPr>
              <w:t>—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23,4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2913,8</w:t>
            </w:r>
          </w:p>
        </w:tc>
      </w:tr>
      <w:tr w:rsidR="0099583D" w:rsidTr="0099583D">
        <w:trPr>
          <w:trHeight w:hRule="exact" w:val="283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140"/>
              <w:jc w:val="left"/>
              <w:rPr>
                <w:lang w:bidi="ru-RU"/>
              </w:rPr>
            </w:pPr>
            <w:r>
              <w:rPr>
                <w:rStyle w:val="1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200"/>
              <w:jc w:val="left"/>
              <w:rPr>
                <w:lang w:bidi="ru-RU"/>
              </w:rPr>
            </w:pPr>
            <w:r>
              <w:rPr>
                <w:rStyle w:val="1"/>
              </w:rPr>
              <w:t>Витина ПИ.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140"/>
              <w:jc w:val="left"/>
              <w:rPr>
                <w:lang w:bidi="ru-RU"/>
              </w:rPr>
            </w:pPr>
            <w:r>
              <w:rPr>
                <w:rStyle w:val="1"/>
              </w:rPr>
              <w:t>1690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60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166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38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280"/>
              <w:jc w:val="left"/>
              <w:rPr>
                <w:lang w:bidi="ru-RU"/>
              </w:rPr>
            </w:pPr>
            <w:r>
              <w:rPr>
                <w:rStyle w:val="1"/>
              </w:rPr>
              <w:t>21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53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80" w:lineRule="exact"/>
              <w:rPr>
                <w:lang w:bidi="ru-RU"/>
              </w:rPr>
            </w:pPr>
            <w:r>
              <w:rPr>
                <w:rStyle w:val="4pt"/>
              </w:rPr>
              <w:t>—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16,9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2227,4</w:t>
            </w:r>
          </w:p>
        </w:tc>
      </w:tr>
      <w:tr w:rsidR="0099583D" w:rsidTr="0099583D">
        <w:trPr>
          <w:trHeight w:hRule="exact" w:val="288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140"/>
              <w:jc w:val="left"/>
              <w:rPr>
                <w:lang w:bidi="ru-RU"/>
              </w:rPr>
            </w:pPr>
            <w:r>
              <w:rPr>
                <w:rStyle w:val="1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200"/>
              <w:jc w:val="left"/>
              <w:rPr>
                <w:lang w:bidi="ru-RU"/>
              </w:rPr>
            </w:pPr>
            <w:r>
              <w:rPr>
                <w:rStyle w:val="1"/>
              </w:rPr>
              <w:t>Рябцев Д.С.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140"/>
              <w:jc w:val="left"/>
              <w:rPr>
                <w:lang w:bidi="ru-RU"/>
              </w:rPr>
            </w:pPr>
            <w:r>
              <w:rPr>
                <w:rStyle w:val="1"/>
              </w:rPr>
              <w:t>1836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39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83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54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280"/>
              <w:jc w:val="left"/>
              <w:rPr>
                <w:lang w:bidi="ru-RU"/>
              </w:rPr>
            </w:pPr>
            <w:r>
              <w:rPr>
                <w:rStyle w:val="1"/>
              </w:rPr>
              <w:t>19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65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80" w:lineRule="exact"/>
              <w:rPr>
                <w:lang w:bidi="ru-RU"/>
              </w:rPr>
            </w:pPr>
            <w:r>
              <w:rPr>
                <w:rStyle w:val="4pt"/>
              </w:rPr>
              <w:t>—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18,36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2094,76</w:t>
            </w:r>
          </w:p>
        </w:tc>
      </w:tr>
      <w:tr w:rsidR="0099583D" w:rsidTr="0099583D">
        <w:trPr>
          <w:trHeight w:hRule="exact" w:val="283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140"/>
              <w:jc w:val="left"/>
              <w:rPr>
                <w:lang w:bidi="ru-RU"/>
              </w:rPr>
            </w:pPr>
            <w:r>
              <w:rPr>
                <w:rStyle w:val="1"/>
              </w:rPr>
              <w:t>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200"/>
              <w:jc w:val="left"/>
              <w:rPr>
                <w:lang w:bidi="ru-RU"/>
              </w:rPr>
            </w:pPr>
            <w:r>
              <w:rPr>
                <w:rStyle w:val="1"/>
              </w:rPr>
              <w:t>Климов Р.М.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140"/>
              <w:jc w:val="left"/>
              <w:rPr>
                <w:lang w:bidi="ru-RU"/>
              </w:rPr>
            </w:pPr>
            <w:r>
              <w:rPr>
                <w:rStyle w:val="1"/>
              </w:rPr>
              <w:t>2050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60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80" w:lineRule="exact"/>
              <w:jc w:val="center"/>
              <w:rPr>
                <w:lang w:bidi="ru-RU"/>
              </w:rPr>
            </w:pPr>
            <w:r>
              <w:rPr>
                <w:rStyle w:val="4pt"/>
              </w:rPr>
              <w:t>—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145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280"/>
              <w:jc w:val="left"/>
              <w:rPr>
                <w:lang w:bidi="ru-RU"/>
              </w:rPr>
            </w:pPr>
            <w:r>
              <w:rPr>
                <w:rStyle w:val="1"/>
              </w:rPr>
              <w:t>20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68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80" w:lineRule="exact"/>
              <w:rPr>
                <w:lang w:bidi="ru-RU"/>
              </w:rPr>
            </w:pPr>
            <w:r>
              <w:rPr>
                <w:rStyle w:val="4pt"/>
              </w:rPr>
              <w:t>—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20,5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2651,5</w:t>
            </w:r>
          </w:p>
        </w:tc>
      </w:tr>
      <w:tr w:rsidR="0099583D" w:rsidTr="0099583D">
        <w:trPr>
          <w:trHeight w:hRule="exact" w:val="269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140"/>
              <w:jc w:val="left"/>
              <w:rPr>
                <w:lang w:bidi="ru-RU"/>
              </w:rPr>
            </w:pPr>
            <w:r>
              <w:rPr>
                <w:rStyle w:val="1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200"/>
              <w:jc w:val="left"/>
              <w:rPr>
                <w:lang w:bidi="ru-RU"/>
              </w:rPr>
            </w:pPr>
            <w:r>
              <w:rPr>
                <w:rStyle w:val="1"/>
              </w:rPr>
              <w:t>Ежова О.А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140"/>
              <w:jc w:val="left"/>
              <w:rPr>
                <w:lang w:bidi="ru-RU"/>
              </w:rPr>
            </w:pPr>
            <w:r>
              <w:rPr>
                <w:rStyle w:val="1"/>
              </w:rPr>
              <w:t>3251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60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249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64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280"/>
              <w:jc w:val="left"/>
              <w:rPr>
                <w:lang w:bidi="ru-RU"/>
              </w:rPr>
            </w:pPr>
            <w:r>
              <w:rPr>
                <w:rStyle w:val="1"/>
              </w:rPr>
              <w:t>21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76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240"/>
              <w:jc w:val="left"/>
              <w:rPr>
                <w:lang w:bidi="ru-RU"/>
              </w:rPr>
            </w:pPr>
            <w:r>
              <w:rPr>
                <w:rStyle w:val="1"/>
              </w:rPr>
              <w:t>325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32,51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3923</w:t>
            </w:r>
          </w:p>
        </w:tc>
      </w:tr>
      <w:tr w:rsidR="0099583D" w:rsidTr="0099583D">
        <w:trPr>
          <w:trHeight w:hRule="exact" w:val="283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140"/>
              <w:jc w:val="left"/>
              <w:rPr>
                <w:lang w:bidi="ru-RU"/>
              </w:rPr>
            </w:pPr>
            <w:r>
              <w:rPr>
                <w:rStyle w:val="1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200"/>
              <w:jc w:val="left"/>
              <w:rPr>
                <w:lang w:bidi="ru-RU"/>
              </w:rPr>
            </w:pPr>
            <w:r>
              <w:rPr>
                <w:rStyle w:val="1"/>
              </w:rPr>
              <w:t>Шарова Н.В.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140"/>
              <w:jc w:val="left"/>
              <w:rPr>
                <w:lang w:bidi="ru-RU"/>
              </w:rPr>
            </w:pPr>
            <w:r>
              <w:rPr>
                <w:rStyle w:val="1"/>
              </w:rPr>
              <w:t>1430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80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166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109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280"/>
              <w:jc w:val="left"/>
              <w:rPr>
                <w:lang w:bidi="ru-RU"/>
              </w:rPr>
            </w:pPr>
            <w:r>
              <w:rPr>
                <w:rStyle w:val="1"/>
              </w:rPr>
              <w:t>19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39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80" w:lineRule="exact"/>
              <w:rPr>
                <w:lang w:bidi="ru-RU"/>
              </w:rPr>
            </w:pPr>
            <w:r>
              <w:rPr>
                <w:rStyle w:val="4pt"/>
              </w:rPr>
              <w:t>—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14,3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2254</w:t>
            </w:r>
          </w:p>
        </w:tc>
      </w:tr>
      <w:tr w:rsidR="0099583D" w:rsidTr="0099583D">
        <w:trPr>
          <w:trHeight w:hRule="exact" w:val="283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140"/>
              <w:jc w:val="left"/>
              <w:rPr>
                <w:lang w:bidi="ru-RU"/>
              </w:rPr>
            </w:pPr>
            <w:r>
              <w:rPr>
                <w:rStyle w:val="1"/>
              </w:rPr>
              <w:t>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200"/>
              <w:jc w:val="left"/>
              <w:rPr>
                <w:lang w:bidi="ru-RU"/>
              </w:rPr>
            </w:pPr>
            <w:r>
              <w:rPr>
                <w:rStyle w:val="1"/>
              </w:rPr>
              <w:t>Вишня Е.А.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140"/>
              <w:jc w:val="left"/>
              <w:rPr>
                <w:lang w:bidi="ru-RU"/>
              </w:rPr>
            </w:pPr>
            <w:r>
              <w:rPr>
                <w:rStyle w:val="1"/>
              </w:rPr>
              <w:t>1090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70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120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97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280"/>
              <w:jc w:val="left"/>
              <w:rPr>
                <w:lang w:bidi="ru-RU"/>
              </w:rPr>
            </w:pPr>
            <w:r>
              <w:rPr>
                <w:rStyle w:val="1"/>
              </w:rPr>
              <w:t>20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24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80" w:lineRule="exact"/>
              <w:rPr>
                <w:lang w:bidi="ru-RU"/>
              </w:rPr>
            </w:pPr>
            <w:r>
              <w:rPr>
                <w:rStyle w:val="4pt"/>
              </w:rPr>
              <w:t>—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10,9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1621</w:t>
            </w:r>
          </w:p>
        </w:tc>
      </w:tr>
      <w:tr w:rsidR="0099583D" w:rsidTr="0099583D">
        <w:trPr>
          <w:trHeight w:hRule="exact" w:val="298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140"/>
              <w:jc w:val="left"/>
              <w:rPr>
                <w:lang w:bidi="ru-RU"/>
              </w:rPr>
            </w:pPr>
            <w:r>
              <w:rPr>
                <w:rStyle w:val="1"/>
              </w:rPr>
              <w:t>15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200"/>
              <w:jc w:val="left"/>
              <w:rPr>
                <w:lang w:bidi="ru-RU"/>
              </w:rPr>
            </w:pPr>
            <w:r>
              <w:rPr>
                <w:rStyle w:val="1"/>
              </w:rPr>
              <w:t>Ковров А.Г.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140"/>
              <w:jc w:val="left"/>
              <w:rPr>
                <w:lang w:bidi="ru-RU"/>
              </w:rPr>
            </w:pPr>
            <w:r>
              <w:rPr>
                <w:rStyle w:val="1"/>
              </w:rPr>
              <w:t>1456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90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80" w:lineRule="exact"/>
              <w:jc w:val="center"/>
              <w:rPr>
                <w:lang w:bidi="ru-RU"/>
              </w:rPr>
            </w:pPr>
            <w:r>
              <w:rPr>
                <w:rStyle w:val="4pt"/>
              </w:rPr>
              <w:t>—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68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ind w:left="280"/>
              <w:jc w:val="left"/>
              <w:rPr>
                <w:lang w:bidi="ru-RU"/>
              </w:rPr>
            </w:pPr>
            <w:r>
              <w:rPr>
                <w:rStyle w:val="1"/>
              </w:rPr>
              <w:t>18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35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80" w:lineRule="exact"/>
              <w:rPr>
                <w:lang w:bidi="ru-RU"/>
              </w:rPr>
            </w:pPr>
            <w:r>
              <w:rPr>
                <w:rStyle w:val="4pt"/>
              </w:rPr>
              <w:t>—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14,56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10224" w:wrap="notBeside" w:vAnchor="text" w:hAnchor="text" w:xAlign="center" w:y="1"/>
              <w:shd w:val="clear" w:color="auto" w:fill="auto"/>
              <w:spacing w:after="0" w:line="210" w:lineRule="exact"/>
              <w:jc w:val="center"/>
              <w:rPr>
                <w:lang w:bidi="ru-RU"/>
              </w:rPr>
            </w:pPr>
            <w:r>
              <w:rPr>
                <w:rStyle w:val="1"/>
              </w:rPr>
              <w:t>2274,5</w:t>
            </w:r>
          </w:p>
        </w:tc>
      </w:tr>
    </w:tbl>
    <w:p w:rsidR="0099583D" w:rsidRDefault="0099583D" w:rsidP="0099583D">
      <w:pPr>
        <w:framePr w:w="10224" w:wrap="notBeside" w:vAnchor="text" w:hAnchor="text" w:xAlign="center" w:y="1"/>
        <w:spacing w:after="4" w:line="210" w:lineRule="exact"/>
        <w:rPr>
          <w:rFonts w:ascii="Courier New" w:hAnsi="Courier New" w:cs="Courier New"/>
          <w:color w:val="000000"/>
          <w:lang w:bidi="ru-RU"/>
        </w:rPr>
      </w:pPr>
      <w:r>
        <w:t>ПРИМЕЧАНИЯ: Премия рассчитывается в % от оклада.</w:t>
      </w:r>
    </w:p>
    <w:p w:rsidR="0099583D" w:rsidRDefault="0099583D" w:rsidP="0099583D">
      <w:pPr>
        <w:framePr w:w="10224" w:wrap="notBeside" w:vAnchor="text" w:hAnchor="text" w:xAlign="center" w:y="1"/>
        <w:spacing w:line="210" w:lineRule="exact"/>
      </w:pPr>
      <w:r>
        <w:t>Налог рассчитывается в % от начисленной суммы (оклад, премия, детские пособия,</w:t>
      </w:r>
    </w:p>
    <w:p w:rsidR="0099583D" w:rsidRDefault="0099583D" w:rsidP="0099583D">
      <w:pPr>
        <w:rPr>
          <w:sz w:val="2"/>
          <w:szCs w:val="2"/>
        </w:rPr>
      </w:pPr>
    </w:p>
    <w:p w:rsidR="0099583D" w:rsidRDefault="0099583D" w:rsidP="0099583D">
      <w:pPr>
        <w:pStyle w:val="3"/>
        <w:shd w:val="clear" w:color="auto" w:fill="auto"/>
        <w:spacing w:after="0" w:line="210" w:lineRule="exact"/>
        <w:ind w:left="440"/>
      </w:pPr>
      <w:r>
        <w:t>стажевые выплаты)</w:t>
      </w:r>
    </w:p>
    <w:p w:rsidR="0099583D" w:rsidRDefault="0099583D" w:rsidP="0099583D">
      <w:pPr>
        <w:pStyle w:val="3"/>
        <w:shd w:val="clear" w:color="auto" w:fill="auto"/>
        <w:spacing w:after="209" w:line="210" w:lineRule="exact"/>
        <w:ind w:left="440" w:firstLine="720"/>
        <w:jc w:val="left"/>
      </w:pPr>
      <w:r>
        <w:t>Вычислить итоговую сумму налоговых отчислений отдела.</w:t>
      </w:r>
    </w:p>
    <w:p w:rsidR="0099583D" w:rsidRDefault="0099583D" w:rsidP="0099583D">
      <w:pPr>
        <w:pStyle w:val="3"/>
        <w:shd w:val="clear" w:color="auto" w:fill="auto"/>
        <w:tabs>
          <w:tab w:val="left" w:leader="underscore" w:pos="7405"/>
        </w:tabs>
        <w:spacing w:after="0" w:line="254" w:lineRule="exact"/>
        <w:ind w:left="440" w:right="1280" w:firstLine="720"/>
        <w:jc w:val="left"/>
      </w:pPr>
      <w:r>
        <w:t xml:space="preserve">5 На территории города функционируют 3 завода по производству одной и той же продукции. Каждому заводу выдается определенное количество сырья для производства </w:t>
      </w:r>
      <w:r>
        <w:rPr>
          <w:rStyle w:val="2"/>
        </w:rPr>
        <w:t>продукции. Данные имеются в таблице.</w:t>
      </w:r>
      <w:r>
        <w:tab/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974"/>
        <w:gridCol w:w="2607"/>
        <w:gridCol w:w="2026"/>
        <w:gridCol w:w="1406"/>
      </w:tblGrid>
      <w:tr w:rsidR="0099583D" w:rsidTr="0099583D">
        <w:trPr>
          <w:trHeight w:hRule="exact" w:val="278"/>
        </w:trPr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7013" w:wrap="notBeside" w:vAnchor="text" w:hAnchor="text" w:y="1"/>
              <w:shd w:val="clear" w:color="auto" w:fill="auto"/>
              <w:spacing w:after="0" w:line="210" w:lineRule="exact"/>
              <w:ind w:left="160"/>
              <w:jc w:val="left"/>
              <w:rPr>
                <w:lang w:bidi="ru-RU"/>
              </w:rPr>
            </w:pPr>
            <w:r>
              <w:rPr>
                <w:rStyle w:val="1"/>
              </w:rPr>
              <w:t>Заводы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9583D" w:rsidRDefault="0099583D">
            <w:pPr>
              <w:pStyle w:val="3"/>
              <w:framePr w:w="7013" w:wrap="notBeside" w:vAnchor="text" w:hAnchor="text" w:y="1"/>
              <w:shd w:val="clear" w:color="auto" w:fill="auto"/>
              <w:spacing w:after="0" w:line="210" w:lineRule="exact"/>
              <w:ind w:left="160"/>
              <w:jc w:val="left"/>
              <w:rPr>
                <w:lang w:bidi="ru-RU"/>
              </w:rPr>
            </w:pPr>
            <w:r>
              <w:rPr>
                <w:rStyle w:val="1"/>
              </w:rPr>
              <w:t>Произведено продукции</w:t>
            </w:r>
          </w:p>
        </w:tc>
        <w:tc>
          <w:tcPr>
            <w:tcW w:w="202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7013" w:wrap="notBeside" w:vAnchor="text" w:hAnchor="text" w:y="1"/>
              <w:shd w:val="clear" w:color="auto" w:fill="auto"/>
              <w:spacing w:after="0" w:line="210" w:lineRule="exact"/>
              <w:ind w:left="260"/>
              <w:jc w:val="left"/>
              <w:rPr>
                <w:lang w:bidi="ru-RU"/>
              </w:rPr>
            </w:pPr>
            <w:r>
              <w:rPr>
                <w:rStyle w:val="1"/>
              </w:rPr>
              <w:t>Не произведено</w:t>
            </w:r>
          </w:p>
        </w:tc>
        <w:tc>
          <w:tcPr>
            <w:tcW w:w="140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7013" w:wrap="notBeside" w:vAnchor="text" w:hAnchor="text" w:y="1"/>
              <w:shd w:val="clear" w:color="auto" w:fill="auto"/>
              <w:spacing w:after="0" w:line="210" w:lineRule="exact"/>
              <w:ind w:left="80"/>
              <w:jc w:val="left"/>
              <w:rPr>
                <w:lang w:bidi="ru-RU"/>
              </w:rPr>
            </w:pPr>
            <w:r>
              <w:rPr>
                <w:rStyle w:val="1"/>
              </w:rPr>
              <w:t>Произведено</w:t>
            </w:r>
          </w:p>
        </w:tc>
      </w:tr>
    </w:tbl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974"/>
        <w:gridCol w:w="1061"/>
        <w:gridCol w:w="1546"/>
        <w:gridCol w:w="2026"/>
        <w:gridCol w:w="1406"/>
      </w:tblGrid>
      <w:tr w:rsidR="0099583D" w:rsidTr="0099583D">
        <w:trPr>
          <w:trHeight w:hRule="exact" w:val="274"/>
        </w:trPr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9583D" w:rsidRDefault="0099583D">
            <w:pPr>
              <w:rPr>
                <w:rFonts w:ascii="Times New Roman" w:eastAsia="Times New Roman" w:hAnsi="Times New Roman" w:cs="Times New Roman"/>
                <w:sz w:val="21"/>
                <w:szCs w:val="21"/>
                <w:lang w:bidi="ru-RU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9583D" w:rsidRDefault="0099583D">
            <w:pPr>
              <w:pStyle w:val="3"/>
              <w:framePr w:w="7013" w:wrap="notBeside" w:vAnchor="text" w:hAnchor="text" w:y="1"/>
              <w:shd w:val="clear" w:color="auto" w:fill="auto"/>
              <w:spacing w:after="0" w:line="210" w:lineRule="exact"/>
              <w:ind w:right="40"/>
              <w:jc w:val="right"/>
              <w:rPr>
                <w:lang w:bidi="ru-RU"/>
              </w:rPr>
            </w:pPr>
            <w:r>
              <w:rPr>
                <w:rStyle w:val="1"/>
              </w:rPr>
              <w:t>по норме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9583D" w:rsidRDefault="0099583D">
            <w:pPr>
              <w:pStyle w:val="3"/>
              <w:framePr w:w="7013" w:wrap="notBeside" w:vAnchor="text" w:hAnchor="text" w:y="1"/>
              <w:shd w:val="clear" w:color="auto" w:fill="auto"/>
              <w:spacing w:after="0" w:line="210" w:lineRule="exact"/>
              <w:ind w:left="240"/>
              <w:jc w:val="left"/>
              <w:rPr>
                <w:lang w:bidi="ru-RU"/>
              </w:rPr>
            </w:pPr>
            <w:r>
              <w:rPr>
                <w:rStyle w:val="1"/>
              </w:rPr>
              <w:t>фактически</w:t>
            </w:r>
          </w:p>
        </w:tc>
        <w:tc>
          <w:tcPr>
            <w:tcW w:w="202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9583D" w:rsidRDefault="0099583D">
            <w:pPr>
              <w:rPr>
                <w:rFonts w:ascii="Times New Roman" w:eastAsia="Times New Roman" w:hAnsi="Times New Roman" w:cs="Times New Roman"/>
                <w:sz w:val="21"/>
                <w:szCs w:val="21"/>
                <w:lang w:bidi="ru-RU"/>
              </w:rPr>
            </w:pPr>
          </w:p>
        </w:tc>
        <w:tc>
          <w:tcPr>
            <w:tcW w:w="140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9583D" w:rsidRDefault="0099583D">
            <w:pPr>
              <w:rPr>
                <w:rFonts w:ascii="Times New Roman" w:eastAsia="Times New Roman" w:hAnsi="Times New Roman" w:cs="Times New Roman"/>
                <w:sz w:val="21"/>
                <w:szCs w:val="21"/>
                <w:lang w:bidi="ru-RU"/>
              </w:rPr>
            </w:pPr>
          </w:p>
        </w:tc>
      </w:tr>
    </w:tbl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974"/>
        <w:gridCol w:w="1061"/>
        <w:gridCol w:w="1546"/>
        <w:gridCol w:w="2026"/>
        <w:gridCol w:w="1406"/>
      </w:tblGrid>
      <w:tr w:rsidR="0099583D" w:rsidTr="0099583D">
        <w:trPr>
          <w:trHeight w:hRule="exact" w:val="269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9583D" w:rsidRDefault="0099583D">
            <w:pPr>
              <w:pStyle w:val="3"/>
              <w:framePr w:w="7013" w:wrap="notBeside" w:vAnchor="text" w:hAnchor="text" w:y="1"/>
              <w:shd w:val="clear" w:color="auto" w:fill="auto"/>
              <w:spacing w:after="0" w:line="210" w:lineRule="exact"/>
              <w:ind w:right="60"/>
              <w:jc w:val="right"/>
              <w:rPr>
                <w:lang w:bidi="ru-RU"/>
              </w:rPr>
            </w:pPr>
            <w:r>
              <w:rPr>
                <w:rStyle w:val="1"/>
              </w:rPr>
              <w:t>1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7013" w:wrap="notBeside" w:vAnchor="text" w:hAnchor="text" w:y="1"/>
              <w:shd w:val="clear" w:color="auto" w:fill="auto"/>
              <w:spacing w:after="0" w:line="210" w:lineRule="exact"/>
              <w:ind w:right="40"/>
              <w:jc w:val="right"/>
              <w:rPr>
                <w:lang w:bidi="ru-RU"/>
              </w:rPr>
            </w:pPr>
            <w:r>
              <w:rPr>
                <w:rStyle w:val="1"/>
              </w:rPr>
              <w:t>50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7013" w:wrap="notBeside" w:vAnchor="text" w:hAnchor="text" w:y="1"/>
              <w:shd w:val="clear" w:color="auto" w:fill="auto"/>
              <w:spacing w:after="0" w:line="210" w:lineRule="exact"/>
              <w:ind w:right="40"/>
              <w:jc w:val="right"/>
              <w:rPr>
                <w:lang w:bidi="ru-RU"/>
              </w:rPr>
            </w:pPr>
            <w:r>
              <w:rPr>
                <w:rStyle w:val="1"/>
              </w:rPr>
              <w:t>50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9583D" w:rsidRDefault="0099583D">
            <w:pPr>
              <w:framePr w:w="7013" w:wrap="notBeside" w:vAnchor="text" w:hAnchor="text" w:y="1"/>
              <w:widowControl w:val="0"/>
              <w:rPr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9583D" w:rsidRDefault="0099583D">
            <w:pPr>
              <w:framePr w:w="7013" w:wrap="notBeside" w:vAnchor="text" w:hAnchor="text" w:y="1"/>
              <w:widowControl w:val="0"/>
              <w:rPr>
                <w:color w:val="000000"/>
                <w:sz w:val="10"/>
                <w:szCs w:val="10"/>
                <w:lang w:bidi="ru-RU"/>
              </w:rPr>
            </w:pPr>
          </w:p>
        </w:tc>
      </w:tr>
      <w:tr w:rsidR="0099583D" w:rsidTr="0099583D">
        <w:trPr>
          <w:trHeight w:hRule="exact" w:val="269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9583D" w:rsidRDefault="0099583D">
            <w:pPr>
              <w:pStyle w:val="3"/>
              <w:framePr w:w="7013" w:wrap="notBeside" w:vAnchor="text" w:hAnchor="text" w:y="1"/>
              <w:shd w:val="clear" w:color="auto" w:fill="auto"/>
              <w:spacing w:after="0" w:line="210" w:lineRule="exact"/>
              <w:ind w:right="60"/>
              <w:jc w:val="right"/>
              <w:rPr>
                <w:lang w:bidi="ru-RU"/>
              </w:rPr>
            </w:pPr>
            <w:r>
              <w:rPr>
                <w:rStyle w:val="1"/>
              </w:rPr>
              <w:t>2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9583D" w:rsidRDefault="0099583D">
            <w:pPr>
              <w:pStyle w:val="3"/>
              <w:framePr w:w="7013" w:wrap="notBeside" w:vAnchor="text" w:hAnchor="text" w:y="1"/>
              <w:shd w:val="clear" w:color="auto" w:fill="auto"/>
              <w:spacing w:after="0" w:line="210" w:lineRule="exact"/>
              <w:ind w:right="40"/>
              <w:jc w:val="right"/>
              <w:rPr>
                <w:lang w:bidi="ru-RU"/>
              </w:rPr>
            </w:pPr>
            <w:r>
              <w:rPr>
                <w:rStyle w:val="1"/>
              </w:rPr>
              <w:t>60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9583D" w:rsidRDefault="0099583D">
            <w:pPr>
              <w:pStyle w:val="3"/>
              <w:framePr w:w="7013" w:wrap="notBeside" w:vAnchor="text" w:hAnchor="text" w:y="1"/>
              <w:shd w:val="clear" w:color="auto" w:fill="auto"/>
              <w:spacing w:after="0" w:line="210" w:lineRule="exact"/>
              <w:ind w:right="40"/>
              <w:jc w:val="right"/>
              <w:rPr>
                <w:lang w:bidi="ru-RU"/>
              </w:rPr>
            </w:pPr>
            <w:r>
              <w:rPr>
                <w:rStyle w:val="1"/>
              </w:rPr>
              <w:t>55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99583D" w:rsidRDefault="0099583D">
            <w:pPr>
              <w:framePr w:w="7013" w:wrap="notBeside" w:vAnchor="text" w:hAnchor="text" w:y="1"/>
              <w:widowControl w:val="0"/>
              <w:rPr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9583D" w:rsidRDefault="0099583D">
            <w:pPr>
              <w:framePr w:w="7013" w:wrap="notBeside" w:vAnchor="text" w:hAnchor="text" w:y="1"/>
              <w:widowControl w:val="0"/>
              <w:rPr>
                <w:color w:val="000000"/>
                <w:sz w:val="10"/>
                <w:szCs w:val="10"/>
                <w:lang w:bidi="ru-RU"/>
              </w:rPr>
            </w:pPr>
          </w:p>
        </w:tc>
      </w:tr>
      <w:tr w:rsidR="0099583D" w:rsidTr="0099583D">
        <w:trPr>
          <w:trHeight w:hRule="exact" w:val="278"/>
        </w:trPr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7013" w:wrap="notBeside" w:vAnchor="text" w:hAnchor="text" w:y="1"/>
              <w:shd w:val="clear" w:color="auto" w:fill="auto"/>
              <w:spacing w:after="0" w:line="210" w:lineRule="exact"/>
              <w:ind w:right="60"/>
              <w:jc w:val="right"/>
              <w:rPr>
                <w:lang w:bidi="ru-RU"/>
              </w:rPr>
            </w:pPr>
            <w:r>
              <w:rPr>
                <w:rStyle w:val="1"/>
              </w:rPr>
              <w:t>3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7013" w:wrap="notBeside" w:vAnchor="text" w:hAnchor="text" w:y="1"/>
              <w:shd w:val="clear" w:color="auto" w:fill="auto"/>
              <w:spacing w:after="0" w:line="210" w:lineRule="exact"/>
              <w:ind w:right="40"/>
              <w:jc w:val="right"/>
              <w:rPr>
                <w:lang w:bidi="ru-RU"/>
              </w:rPr>
            </w:pPr>
            <w:r>
              <w:rPr>
                <w:rStyle w:val="1"/>
              </w:rPr>
              <w:t>55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99583D" w:rsidRDefault="0099583D">
            <w:pPr>
              <w:pStyle w:val="3"/>
              <w:framePr w:w="7013" w:wrap="notBeside" w:vAnchor="text" w:hAnchor="text" w:y="1"/>
              <w:shd w:val="clear" w:color="auto" w:fill="auto"/>
              <w:spacing w:after="0" w:line="210" w:lineRule="exact"/>
              <w:ind w:right="40"/>
              <w:jc w:val="right"/>
              <w:rPr>
                <w:lang w:bidi="ru-RU"/>
              </w:rPr>
            </w:pPr>
            <w:r>
              <w:rPr>
                <w:rStyle w:val="1"/>
              </w:rPr>
              <w:t>40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99583D" w:rsidRDefault="0099583D">
            <w:pPr>
              <w:framePr w:w="7013" w:wrap="notBeside" w:vAnchor="text" w:hAnchor="text" w:y="1"/>
              <w:widowControl w:val="0"/>
              <w:rPr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583D" w:rsidRDefault="0099583D">
            <w:pPr>
              <w:framePr w:w="7013" w:wrap="notBeside" w:vAnchor="text" w:hAnchor="text" w:y="1"/>
              <w:widowControl w:val="0"/>
              <w:rPr>
                <w:color w:val="000000"/>
                <w:sz w:val="10"/>
                <w:szCs w:val="10"/>
                <w:lang w:bidi="ru-RU"/>
              </w:rPr>
            </w:pPr>
          </w:p>
        </w:tc>
      </w:tr>
    </w:tbl>
    <w:p w:rsidR="0099583D" w:rsidRDefault="0099583D" w:rsidP="0099583D">
      <w:pPr>
        <w:rPr>
          <w:rFonts w:ascii="Courier New" w:hAnsi="Courier New" w:cs="Courier New"/>
          <w:color w:val="000000"/>
          <w:sz w:val="2"/>
          <w:szCs w:val="2"/>
          <w:lang w:bidi="ru-RU"/>
        </w:rPr>
      </w:pPr>
    </w:p>
    <w:p w:rsidR="0099583D" w:rsidRDefault="0099583D" w:rsidP="0099583D">
      <w:pPr>
        <w:pStyle w:val="3"/>
        <w:shd w:val="clear" w:color="auto" w:fill="auto"/>
        <w:spacing w:before="134" w:after="0" w:line="250" w:lineRule="exact"/>
        <w:ind w:left="440" w:right="660" w:firstLine="720"/>
        <w:jc w:val="left"/>
      </w:pPr>
      <w:r>
        <w:t xml:space="preserve">Посчитать для заводов объемы не произведенной продукции. Используя логическую функцию </w:t>
      </w:r>
      <w:r>
        <w:rPr>
          <w:lang w:val="en-US" w:eastAsia="en-US" w:bidi="en-US"/>
        </w:rPr>
        <w:t xml:space="preserve">Excel </w:t>
      </w:r>
      <w:r>
        <w:t>ЕСЛИ заполнить последнюю колонку таблицы следующим образом: если завод использовал все сырье для производства, то в ячейке должно быть написано «произведено», в противном случае - «не произведено».</w:t>
      </w:r>
    </w:p>
    <w:p w:rsidR="00D039FD" w:rsidRDefault="0099583D" w:rsidP="0099583D">
      <w:r>
        <w:t>Построить гистограмму, отображающую производство продукции по заводам. Поставить фильтр, чтобы отобразить только те заводы, где использовано все сырье для производства продукции</w:t>
      </w:r>
    </w:p>
    <w:sectPr w:rsidR="00D039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99583D"/>
    <w:rsid w:val="0099583D"/>
    <w:rsid w:val="00D039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3"/>
    <w:locked/>
    <w:rsid w:val="0099583D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3">
    <w:name w:val="Основной текст3"/>
    <w:basedOn w:val="a"/>
    <w:link w:val="a3"/>
    <w:rsid w:val="0099583D"/>
    <w:pPr>
      <w:widowControl w:val="0"/>
      <w:shd w:val="clear" w:color="auto" w:fill="FFFFFF"/>
      <w:spacing w:after="60" w:line="0" w:lineRule="atLeast"/>
      <w:jc w:val="both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a4">
    <w:name w:val="Подпись к таблице"/>
    <w:basedOn w:val="a0"/>
    <w:rsid w:val="0099583D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1">
    <w:name w:val="Основной текст1"/>
    <w:basedOn w:val="a3"/>
    <w:rsid w:val="0099583D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4pt">
    <w:name w:val="Основной текст + 4 pt"/>
    <w:basedOn w:val="a3"/>
    <w:rsid w:val="0099583D"/>
    <w:rPr>
      <w:color w:val="000000"/>
      <w:spacing w:val="0"/>
      <w:w w:val="100"/>
      <w:position w:val="0"/>
      <w:sz w:val="8"/>
      <w:szCs w:val="8"/>
      <w:lang w:val="ru-RU" w:eastAsia="ru-RU" w:bidi="ru-RU"/>
    </w:rPr>
  </w:style>
  <w:style w:type="character" w:customStyle="1" w:styleId="2">
    <w:name w:val="Основной текст2"/>
    <w:basedOn w:val="a3"/>
    <w:rsid w:val="0099583D"/>
    <w:rPr>
      <w:color w:val="000000"/>
      <w:spacing w:val="0"/>
      <w:w w:val="100"/>
      <w:position w:val="0"/>
      <w:u w:val="singl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83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1664</Characters>
  <Application>Microsoft Office Word</Application>
  <DocSecurity>0</DocSecurity>
  <Lines>13</Lines>
  <Paragraphs>3</Paragraphs>
  <ScaleCrop>false</ScaleCrop>
  <Company>SPecialiST RePack</Company>
  <LinksUpToDate>false</LinksUpToDate>
  <CharactersWithSpaces>1952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саня</dc:creator>
  <cp:keywords/>
  <dc:description/>
  <cp:lastModifiedBy>саня</cp:lastModifiedBy>
  <cp:revision>3</cp:revision>
  <dcterms:created xsi:type="dcterms:W3CDTF">2013-12-17T12:08:00Z</dcterms:created>
  <dcterms:modified xsi:type="dcterms:W3CDTF">2013-12-17T12:08:00Z</dcterms:modified>
</cp:coreProperties>
</file>