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3CE3" w:rsidRDefault="00073CE3" w:rsidP="00073C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A81B1A" w:rsidRDefault="00A81B1A" w:rsidP="006423D5">
      <w:pPr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</w:p>
    <w:p w:rsidR="006423D5" w:rsidRPr="00315923" w:rsidRDefault="001D2638" w:rsidP="006423D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kern w:val="0"/>
          <w:sz w:val="24"/>
          <w:szCs w:val="24"/>
        </w:rPr>
        <w:t>Только п</w:t>
      </w:r>
      <w:r w:rsidR="003700BF">
        <w:rPr>
          <w:rFonts w:ascii="Times New Roman" w:eastAsia="Calibri" w:hAnsi="Times New Roman" w:cs="Times New Roman"/>
          <w:b/>
          <w:kern w:val="0"/>
          <w:sz w:val="24"/>
          <w:szCs w:val="24"/>
        </w:rPr>
        <w:t>олучение корреспонденции</w:t>
      </w:r>
    </w:p>
    <w:p w:rsidR="009B6BCB" w:rsidRPr="007D66C6" w:rsidRDefault="00315923" w:rsidP="00315923">
      <w:pPr>
        <w:ind w:left="-851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В рамках этого тарифного плана наша </w:t>
      </w:r>
      <w:r w:rsidR="00104DD2">
        <w:rPr>
          <w:rFonts w:ascii="Times New Roman" w:hAnsi="Times New Roman" w:cs="Times New Roman"/>
          <w:sz w:val="24"/>
          <w:szCs w:val="24"/>
        </w:rPr>
        <w:t>почтовая служба</w:t>
      </w:r>
      <w:r>
        <w:rPr>
          <w:rFonts w:ascii="Times New Roman" w:hAnsi="Times New Roman" w:cs="Times New Roman"/>
          <w:sz w:val="24"/>
          <w:szCs w:val="24"/>
        </w:rPr>
        <w:t xml:space="preserve"> определённое вами количество раз</w:t>
      </w:r>
      <w:r w:rsidR="00C73CD7" w:rsidRPr="00C73CD7">
        <w:rPr>
          <w:rFonts w:ascii="Times New Roman" w:hAnsi="Times New Roman" w:cs="Times New Roman"/>
          <w:sz w:val="24"/>
          <w:szCs w:val="24"/>
        </w:rPr>
        <w:t xml:space="preserve"> </w:t>
      </w:r>
      <w:r w:rsidR="00C73CD7">
        <w:rPr>
          <w:rFonts w:ascii="Times New Roman" w:hAnsi="Times New Roman" w:cs="Times New Roman"/>
          <w:sz w:val="24"/>
          <w:szCs w:val="24"/>
        </w:rPr>
        <w:t>в неделю</w:t>
      </w:r>
      <w:r>
        <w:rPr>
          <w:rFonts w:ascii="Times New Roman" w:hAnsi="Times New Roman" w:cs="Times New Roman"/>
          <w:sz w:val="24"/>
          <w:szCs w:val="24"/>
        </w:rPr>
        <w:t xml:space="preserve"> получает всю корреспонденцию для вас в отделении связи </w:t>
      </w:r>
      <w:r w:rsidR="00BE4089">
        <w:rPr>
          <w:rFonts w:ascii="Times New Roman" w:hAnsi="Times New Roman" w:cs="Times New Roman"/>
          <w:sz w:val="24"/>
          <w:szCs w:val="24"/>
        </w:rPr>
        <w:t>и хранит её в течение месяца у себя в офисе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BE4089">
        <w:rPr>
          <w:rFonts w:ascii="Times New Roman" w:hAnsi="Times New Roman" w:cs="Times New Roman"/>
          <w:sz w:val="24"/>
          <w:szCs w:val="24"/>
        </w:rPr>
        <w:t>Не менее одного раза в месяц вы приезжаете в наш офис и получаете свою корреспонденцию</w:t>
      </w:r>
      <w:r w:rsidR="00BE4089" w:rsidRPr="007D66C6">
        <w:rPr>
          <w:rFonts w:ascii="Times New Roman" w:hAnsi="Times New Roman" w:cs="Times New Roman"/>
          <w:sz w:val="24"/>
          <w:szCs w:val="24"/>
        </w:rPr>
        <w:t xml:space="preserve">. </w:t>
      </w:r>
      <w:r w:rsidR="007D66C6" w:rsidRPr="007D66C6">
        <w:rPr>
          <w:rFonts w:ascii="Times New Roman" w:hAnsi="Times New Roman" w:cs="Times New Roman"/>
          <w:sz w:val="24"/>
          <w:szCs w:val="24"/>
        </w:rPr>
        <w:t>В электронном ресурсе</w:t>
      </w:r>
      <w:r w:rsidR="007D66C6">
        <w:rPr>
          <w:rFonts w:ascii="Times New Roman" w:hAnsi="Times New Roman" w:cs="Times New Roman"/>
          <w:sz w:val="24"/>
          <w:szCs w:val="24"/>
        </w:rPr>
        <w:t xml:space="preserve"> (доступ предоставляется в рамках договора)</w:t>
      </w:r>
      <w:r w:rsidR="008505C0">
        <w:rPr>
          <w:rFonts w:ascii="Times New Roman" w:hAnsi="Times New Roman" w:cs="Times New Roman"/>
          <w:sz w:val="24"/>
          <w:szCs w:val="24"/>
        </w:rPr>
        <w:t xml:space="preserve"> в</w:t>
      </w:r>
      <w:r w:rsidR="007D66C6" w:rsidRPr="007D66C6">
        <w:rPr>
          <w:rFonts w:ascii="Times New Roman" w:hAnsi="Times New Roman" w:cs="Times New Roman"/>
          <w:sz w:val="24"/>
          <w:szCs w:val="24"/>
        </w:rPr>
        <w:t xml:space="preserve">ы круглосуточно можете в режиме  </w:t>
      </w:r>
      <w:r w:rsidR="007D66C6" w:rsidRPr="007D66C6">
        <w:rPr>
          <w:rFonts w:ascii="Times New Roman" w:hAnsi="Times New Roman" w:cs="Times New Roman"/>
          <w:sz w:val="24"/>
          <w:szCs w:val="24"/>
          <w:lang w:val="en-US"/>
        </w:rPr>
        <w:t>on</w:t>
      </w:r>
      <w:r w:rsidR="007D66C6" w:rsidRPr="007D66C6">
        <w:rPr>
          <w:rFonts w:ascii="Times New Roman" w:hAnsi="Times New Roman" w:cs="Times New Roman"/>
          <w:sz w:val="24"/>
          <w:szCs w:val="24"/>
        </w:rPr>
        <w:t>-</w:t>
      </w:r>
      <w:r w:rsidR="007D66C6" w:rsidRPr="007D66C6">
        <w:rPr>
          <w:rFonts w:ascii="Times New Roman" w:hAnsi="Times New Roman" w:cs="Times New Roman"/>
          <w:sz w:val="24"/>
          <w:szCs w:val="24"/>
          <w:lang w:val="en-US"/>
        </w:rPr>
        <w:t>line</w:t>
      </w:r>
      <w:r w:rsidR="007D66C6" w:rsidRPr="007D66C6">
        <w:rPr>
          <w:rFonts w:ascii="Times New Roman" w:hAnsi="Times New Roman" w:cs="Times New Roman"/>
          <w:sz w:val="24"/>
          <w:szCs w:val="24"/>
        </w:rPr>
        <w:t xml:space="preserve"> следить за всей поступившей на </w:t>
      </w:r>
      <w:r w:rsidR="008505C0">
        <w:rPr>
          <w:rFonts w:ascii="Times New Roman" w:hAnsi="Times New Roman" w:cs="Times New Roman"/>
          <w:sz w:val="24"/>
          <w:szCs w:val="24"/>
        </w:rPr>
        <w:t>в</w:t>
      </w:r>
      <w:r w:rsidR="007D66C6" w:rsidRPr="007D66C6">
        <w:rPr>
          <w:rFonts w:ascii="Times New Roman" w:hAnsi="Times New Roman" w:cs="Times New Roman"/>
          <w:sz w:val="24"/>
          <w:szCs w:val="24"/>
        </w:rPr>
        <w:t>аше имя корреспонденцией</w:t>
      </w:r>
      <w:r w:rsidR="00BE4089" w:rsidRPr="007D66C6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0065" w:type="dxa"/>
        <w:tblInd w:w="-74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9"/>
        <w:gridCol w:w="1276"/>
        <w:gridCol w:w="1134"/>
        <w:gridCol w:w="1417"/>
        <w:gridCol w:w="1418"/>
        <w:gridCol w:w="1275"/>
        <w:gridCol w:w="1276"/>
      </w:tblGrid>
      <w:tr w:rsidR="00BE4089" w:rsidTr="00BE4089">
        <w:trPr>
          <w:trHeight w:val="708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E4089" w:rsidRDefault="00BE4089" w:rsidP="00DF2173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E4089" w:rsidRDefault="00BE4089" w:rsidP="00DF2173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</w:rPr>
              <w:t xml:space="preserve">до 3 </w:t>
            </w:r>
          </w:p>
          <w:p w:rsidR="00BE4089" w:rsidRDefault="00BE4089" w:rsidP="00DF2173">
            <w:pPr>
              <w:widowControl/>
              <w:suppressAutoHyphens w:val="0"/>
              <w:spacing w:after="0" w:line="240" w:lineRule="auto"/>
              <w:jc w:val="center"/>
              <w:textAlignment w:val="auto"/>
            </w:pPr>
            <w:r>
              <w:rPr>
                <w:rFonts w:ascii="Times New Roman" w:eastAsia="Calibri" w:hAnsi="Times New Roman" w:cs="Times New Roman"/>
                <w:kern w:val="0"/>
                <w:sz w:val="24"/>
              </w:rPr>
              <w:t>писем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E4089" w:rsidRDefault="00BE4089" w:rsidP="00DF2173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</w:rPr>
              <w:t xml:space="preserve">4-10 </w:t>
            </w:r>
          </w:p>
          <w:p w:rsidR="00BE4089" w:rsidRDefault="00BE4089" w:rsidP="00DF2173">
            <w:pPr>
              <w:widowControl/>
              <w:suppressAutoHyphens w:val="0"/>
              <w:spacing w:after="0" w:line="240" w:lineRule="auto"/>
              <w:jc w:val="center"/>
              <w:textAlignment w:val="auto"/>
            </w:pPr>
            <w:r>
              <w:rPr>
                <w:rFonts w:ascii="Times New Roman" w:eastAsia="Calibri" w:hAnsi="Times New Roman" w:cs="Times New Roman"/>
                <w:kern w:val="0"/>
                <w:sz w:val="24"/>
              </w:rPr>
              <w:t>писем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E4089" w:rsidRDefault="00BE4089" w:rsidP="00DF2173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</w:rPr>
              <w:t xml:space="preserve">10-20 </w:t>
            </w:r>
          </w:p>
          <w:p w:rsidR="00BE4089" w:rsidRDefault="00BE4089" w:rsidP="00DF2173">
            <w:pPr>
              <w:widowControl/>
              <w:suppressAutoHyphens w:val="0"/>
              <w:spacing w:after="0" w:line="240" w:lineRule="auto"/>
              <w:jc w:val="center"/>
              <w:textAlignment w:val="auto"/>
            </w:pPr>
            <w:r>
              <w:rPr>
                <w:rFonts w:ascii="Times New Roman" w:eastAsia="Calibri" w:hAnsi="Times New Roman" w:cs="Times New Roman"/>
                <w:kern w:val="0"/>
                <w:sz w:val="24"/>
              </w:rPr>
              <w:t>писем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E4089" w:rsidRDefault="00BE4089" w:rsidP="00DF2173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</w:rPr>
              <w:t xml:space="preserve">20-50 </w:t>
            </w:r>
          </w:p>
          <w:p w:rsidR="00BE4089" w:rsidRDefault="00BE4089" w:rsidP="00DF2173">
            <w:pPr>
              <w:widowControl/>
              <w:suppressAutoHyphens w:val="0"/>
              <w:spacing w:after="0" w:line="240" w:lineRule="auto"/>
              <w:jc w:val="center"/>
              <w:textAlignment w:val="auto"/>
            </w:pPr>
            <w:r>
              <w:rPr>
                <w:rFonts w:ascii="Times New Roman" w:eastAsia="Calibri" w:hAnsi="Times New Roman" w:cs="Times New Roman"/>
                <w:kern w:val="0"/>
                <w:sz w:val="24"/>
              </w:rPr>
              <w:t>писем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E4089" w:rsidRDefault="00BE4089" w:rsidP="00DF2173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</w:rPr>
              <w:t xml:space="preserve">50-100 </w:t>
            </w:r>
          </w:p>
          <w:p w:rsidR="00BE4089" w:rsidRDefault="00BE4089" w:rsidP="00DF2173">
            <w:pPr>
              <w:widowControl/>
              <w:suppressAutoHyphens w:val="0"/>
              <w:spacing w:after="0" w:line="240" w:lineRule="auto"/>
              <w:jc w:val="center"/>
              <w:textAlignment w:val="auto"/>
            </w:pPr>
            <w:r>
              <w:rPr>
                <w:rFonts w:ascii="Times New Roman" w:eastAsia="Calibri" w:hAnsi="Times New Roman" w:cs="Times New Roman"/>
                <w:kern w:val="0"/>
                <w:sz w:val="24"/>
              </w:rPr>
              <w:t>писем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E4089" w:rsidRDefault="00BE4089" w:rsidP="00DF2173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</w:rPr>
              <w:t xml:space="preserve">+ 50 </w:t>
            </w:r>
          </w:p>
          <w:p w:rsidR="00BE4089" w:rsidRDefault="00BE4089" w:rsidP="00DF2173">
            <w:pPr>
              <w:widowControl/>
              <w:suppressAutoHyphens w:val="0"/>
              <w:spacing w:after="0" w:line="240" w:lineRule="auto"/>
              <w:jc w:val="center"/>
              <w:textAlignment w:val="auto"/>
            </w:pPr>
            <w:r>
              <w:rPr>
                <w:rFonts w:ascii="Times New Roman" w:eastAsia="Calibri" w:hAnsi="Times New Roman" w:cs="Times New Roman"/>
                <w:kern w:val="0"/>
                <w:sz w:val="24"/>
              </w:rPr>
              <w:t>писем</w:t>
            </w:r>
          </w:p>
        </w:tc>
      </w:tr>
      <w:tr w:rsidR="00BE4089" w:rsidTr="00BE4089">
        <w:trPr>
          <w:trHeight w:val="708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E4089" w:rsidRDefault="00BE4089" w:rsidP="00DF2173">
            <w:pPr>
              <w:widowControl/>
              <w:suppressAutoHyphens w:val="0"/>
              <w:spacing w:after="0" w:line="240" w:lineRule="auto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</w:rPr>
              <w:t>1 поездка в неделю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E4089" w:rsidRDefault="00BE4089" w:rsidP="00DF2173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</w:rPr>
              <w:t xml:space="preserve">500 </w:t>
            </w:r>
            <w:proofErr w:type="gramStart"/>
            <w:r w:rsidRPr="00CE5857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р</w:t>
            </w:r>
            <w:proofErr w:type="gramEnd"/>
            <w:r w:rsidRPr="00CE5857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/</w:t>
            </w:r>
            <w:proofErr w:type="spellStart"/>
            <w:r w:rsidRPr="00CE5857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мес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E4089" w:rsidRDefault="00BE4089" w:rsidP="00DF2173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</w:rPr>
              <w:t xml:space="preserve">950 </w:t>
            </w:r>
            <w:proofErr w:type="gramStart"/>
            <w:r w:rsidRPr="00CE5857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р</w:t>
            </w:r>
            <w:proofErr w:type="gramEnd"/>
            <w:r w:rsidRPr="00CE5857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/</w:t>
            </w:r>
            <w:proofErr w:type="spellStart"/>
            <w:r w:rsidRPr="00CE5857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мес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E4089" w:rsidRDefault="00BE4089" w:rsidP="00DF2173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</w:rPr>
              <w:t xml:space="preserve">1500 </w:t>
            </w:r>
            <w:proofErr w:type="gramStart"/>
            <w:r w:rsidRPr="00CE5857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р</w:t>
            </w:r>
            <w:proofErr w:type="gramEnd"/>
            <w:r w:rsidRPr="00CE5857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/</w:t>
            </w:r>
            <w:proofErr w:type="spellStart"/>
            <w:r w:rsidRPr="00CE5857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мес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E4089" w:rsidRDefault="00BE4089" w:rsidP="00DF2173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</w:rPr>
              <w:t xml:space="preserve">2100 </w:t>
            </w:r>
            <w:proofErr w:type="gramStart"/>
            <w:r w:rsidRPr="00CE5857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р</w:t>
            </w:r>
            <w:proofErr w:type="gramEnd"/>
            <w:r w:rsidRPr="00CE5857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/</w:t>
            </w:r>
            <w:proofErr w:type="spellStart"/>
            <w:r w:rsidRPr="00CE5857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мес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E4089" w:rsidRDefault="00BE4089" w:rsidP="00DF2173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</w:rPr>
              <w:t xml:space="preserve">4200 </w:t>
            </w:r>
            <w:proofErr w:type="gramStart"/>
            <w:r w:rsidRPr="00CE5857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р</w:t>
            </w:r>
            <w:proofErr w:type="gramEnd"/>
            <w:r w:rsidRPr="00CE5857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/</w:t>
            </w:r>
            <w:proofErr w:type="spellStart"/>
            <w:r w:rsidRPr="00CE5857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мес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E4089" w:rsidRDefault="00BE4089" w:rsidP="00DF2173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</w:rPr>
              <w:t xml:space="preserve">+ 1350 </w:t>
            </w:r>
            <w:proofErr w:type="spellStart"/>
            <w:r>
              <w:rPr>
                <w:rFonts w:ascii="Times New Roman" w:eastAsia="Calibri" w:hAnsi="Times New Roman" w:cs="Times New Roman"/>
                <w:kern w:val="0"/>
                <w:sz w:val="24"/>
              </w:rPr>
              <w:t>руб</w:t>
            </w:r>
            <w:proofErr w:type="spellEnd"/>
          </w:p>
        </w:tc>
      </w:tr>
      <w:tr w:rsidR="00BE4089" w:rsidTr="00BE4089">
        <w:trPr>
          <w:trHeight w:val="498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E4089" w:rsidRDefault="00BE4089" w:rsidP="00DF2173">
            <w:pPr>
              <w:widowControl/>
              <w:suppressAutoHyphens w:val="0"/>
              <w:spacing w:after="0" w:line="240" w:lineRule="auto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</w:rPr>
              <w:t>2 поездки в неделю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E4089" w:rsidRDefault="00BE4089" w:rsidP="00DF2173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</w:rPr>
              <w:t xml:space="preserve">900 </w:t>
            </w:r>
            <w:proofErr w:type="gramStart"/>
            <w:r w:rsidRPr="00CE5857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р</w:t>
            </w:r>
            <w:proofErr w:type="gramEnd"/>
            <w:r w:rsidRPr="00CE5857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/</w:t>
            </w:r>
            <w:proofErr w:type="spellStart"/>
            <w:r w:rsidRPr="00CE5857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мес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E4089" w:rsidRDefault="00BE4089" w:rsidP="00DF2173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</w:rPr>
              <w:t xml:space="preserve">1350 </w:t>
            </w:r>
            <w:proofErr w:type="gramStart"/>
            <w:r w:rsidRPr="00CE5857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р</w:t>
            </w:r>
            <w:proofErr w:type="gramEnd"/>
            <w:r w:rsidRPr="00CE5857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/</w:t>
            </w:r>
            <w:proofErr w:type="spellStart"/>
            <w:r w:rsidRPr="00CE5857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мес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E4089" w:rsidRDefault="00BE4089" w:rsidP="00DF2173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</w:rPr>
              <w:t xml:space="preserve">1900 </w:t>
            </w:r>
            <w:proofErr w:type="gramStart"/>
            <w:r w:rsidRPr="00CE5857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р</w:t>
            </w:r>
            <w:proofErr w:type="gramEnd"/>
            <w:r w:rsidRPr="00CE5857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/</w:t>
            </w:r>
            <w:proofErr w:type="spellStart"/>
            <w:r w:rsidRPr="00CE5857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мес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E4089" w:rsidRDefault="00BE4089" w:rsidP="00DF2173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</w:rPr>
              <w:t xml:space="preserve">2500 </w:t>
            </w:r>
            <w:proofErr w:type="gramStart"/>
            <w:r w:rsidRPr="00CE5857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р</w:t>
            </w:r>
            <w:proofErr w:type="gramEnd"/>
            <w:r w:rsidRPr="00CE5857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/</w:t>
            </w:r>
            <w:proofErr w:type="spellStart"/>
            <w:r w:rsidRPr="00CE5857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мес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E4089" w:rsidRDefault="00BE4089" w:rsidP="00DF2173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</w:rPr>
              <w:t xml:space="preserve">4600 </w:t>
            </w:r>
            <w:proofErr w:type="gramStart"/>
            <w:r w:rsidRPr="00CE5857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р</w:t>
            </w:r>
            <w:proofErr w:type="gramEnd"/>
            <w:r w:rsidRPr="00CE5857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/</w:t>
            </w:r>
            <w:proofErr w:type="spellStart"/>
            <w:r w:rsidRPr="00CE5857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мес</w:t>
            </w:r>
            <w:proofErr w:type="spellEnd"/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E4089" w:rsidRDefault="00BE4089" w:rsidP="00DF2173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</w:rPr>
            </w:pPr>
          </w:p>
        </w:tc>
      </w:tr>
      <w:tr w:rsidR="00BE4089" w:rsidTr="00BE4089">
        <w:trPr>
          <w:trHeight w:val="516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E4089" w:rsidRDefault="00BE4089" w:rsidP="00DF2173">
            <w:pPr>
              <w:widowControl/>
              <w:suppressAutoHyphens w:val="0"/>
              <w:spacing w:after="0" w:line="240" w:lineRule="auto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</w:rPr>
              <w:t>Ежедневно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E4089" w:rsidRDefault="00BE4089" w:rsidP="00DF2173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</w:rPr>
              <w:t>---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E4089" w:rsidRDefault="00BE4089" w:rsidP="00DF2173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</w:rPr>
              <w:t>---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E4089" w:rsidRDefault="00BE4089" w:rsidP="00DF2173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</w:rPr>
              <w:t xml:space="preserve">3100 </w:t>
            </w:r>
            <w:proofErr w:type="gramStart"/>
            <w:r w:rsidRPr="00CE5857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р</w:t>
            </w:r>
            <w:proofErr w:type="gramEnd"/>
            <w:r w:rsidRPr="00CE5857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/</w:t>
            </w:r>
            <w:proofErr w:type="spellStart"/>
            <w:r w:rsidRPr="00CE5857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мес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E4089" w:rsidRDefault="00BE4089" w:rsidP="00DF2173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</w:rPr>
              <w:t xml:space="preserve">4300 </w:t>
            </w:r>
            <w:proofErr w:type="gramStart"/>
            <w:r w:rsidRPr="00CE5857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р</w:t>
            </w:r>
            <w:proofErr w:type="gramEnd"/>
            <w:r w:rsidRPr="00CE5857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/</w:t>
            </w:r>
            <w:proofErr w:type="spellStart"/>
            <w:r w:rsidRPr="00CE5857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мес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E4089" w:rsidRDefault="00BE4089" w:rsidP="00DF2173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</w:rPr>
              <w:t xml:space="preserve">6400 </w:t>
            </w:r>
            <w:proofErr w:type="gramStart"/>
            <w:r w:rsidRPr="00CE5857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р</w:t>
            </w:r>
            <w:proofErr w:type="gramEnd"/>
            <w:r w:rsidRPr="00CE5857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/</w:t>
            </w:r>
            <w:proofErr w:type="spellStart"/>
            <w:r w:rsidRPr="00CE5857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мес</w:t>
            </w:r>
            <w:proofErr w:type="spellEnd"/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E4089" w:rsidRDefault="00BE4089" w:rsidP="00DF2173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</w:rPr>
            </w:pPr>
          </w:p>
        </w:tc>
      </w:tr>
    </w:tbl>
    <w:p w:rsidR="006423D5" w:rsidRDefault="006423D5" w:rsidP="003B343C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BE4089" w:rsidRDefault="00BE4089" w:rsidP="00A81B1A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6BCB" w:rsidRDefault="00EA1DA0" w:rsidP="006423D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Сканирование вложений </w:t>
      </w:r>
      <w:r w:rsidR="006423D5">
        <w:rPr>
          <w:rFonts w:ascii="Times New Roman" w:hAnsi="Times New Roman" w:cs="Times New Roman"/>
          <w:b/>
          <w:sz w:val="24"/>
          <w:szCs w:val="24"/>
        </w:rPr>
        <w:t>входящих</w:t>
      </w:r>
      <w:r w:rsidR="00BE4089">
        <w:rPr>
          <w:rFonts w:ascii="Times New Roman" w:hAnsi="Times New Roman" w:cs="Times New Roman"/>
          <w:b/>
          <w:sz w:val="24"/>
          <w:szCs w:val="24"/>
        </w:rPr>
        <w:t xml:space="preserve"> писем</w:t>
      </w:r>
      <w:r w:rsidR="005701B7">
        <w:rPr>
          <w:rFonts w:ascii="Times New Roman" w:hAnsi="Times New Roman" w:cs="Times New Roman"/>
          <w:b/>
          <w:sz w:val="24"/>
          <w:szCs w:val="24"/>
        </w:rPr>
        <w:t xml:space="preserve"> (секретарское обслуживание)</w:t>
      </w:r>
      <w:r w:rsidR="006423D5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Style w:val="ad"/>
        <w:tblW w:w="10065" w:type="dxa"/>
        <w:tblInd w:w="-743" w:type="dxa"/>
        <w:tblLook w:val="04A0" w:firstRow="1" w:lastRow="0" w:firstColumn="1" w:lastColumn="0" w:noHBand="0" w:noVBand="1"/>
      </w:tblPr>
      <w:tblGrid>
        <w:gridCol w:w="1844"/>
        <w:gridCol w:w="1842"/>
        <w:gridCol w:w="1985"/>
        <w:gridCol w:w="1984"/>
        <w:gridCol w:w="2410"/>
      </w:tblGrid>
      <w:tr w:rsidR="005701B7" w:rsidTr="00AD019C">
        <w:trPr>
          <w:trHeight w:val="587"/>
        </w:trPr>
        <w:tc>
          <w:tcPr>
            <w:tcW w:w="1844" w:type="dxa"/>
            <w:vAlign w:val="center"/>
          </w:tcPr>
          <w:p w:rsidR="005701B7" w:rsidRDefault="005701B7" w:rsidP="00AD019C">
            <w:pPr>
              <w:jc w:val="center"/>
            </w:pPr>
            <w:r>
              <w:rPr>
                <w:rFonts w:ascii="Arial" w:eastAsia="Calibri" w:hAnsi="Arial" w:cs="Arial"/>
                <w:kern w:val="0"/>
                <w:sz w:val="20"/>
                <w:szCs w:val="20"/>
              </w:rPr>
              <w:t>до 5 листов</w:t>
            </w:r>
          </w:p>
        </w:tc>
        <w:tc>
          <w:tcPr>
            <w:tcW w:w="1842" w:type="dxa"/>
            <w:vAlign w:val="center"/>
          </w:tcPr>
          <w:p w:rsidR="005701B7" w:rsidRDefault="005701B7" w:rsidP="00AD019C">
            <w:pPr>
              <w:widowControl/>
              <w:suppressAutoHyphens w:val="0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</w:rPr>
              <w:t>6-10</w:t>
            </w:r>
          </w:p>
          <w:p w:rsidR="005701B7" w:rsidRDefault="005701B7" w:rsidP="00AD019C">
            <w:pPr>
              <w:jc w:val="center"/>
            </w:pPr>
            <w:r>
              <w:rPr>
                <w:rFonts w:ascii="Arial" w:eastAsia="Calibri" w:hAnsi="Arial" w:cs="Arial"/>
                <w:kern w:val="0"/>
                <w:sz w:val="20"/>
                <w:szCs w:val="20"/>
              </w:rPr>
              <w:t>листов</w:t>
            </w:r>
          </w:p>
        </w:tc>
        <w:tc>
          <w:tcPr>
            <w:tcW w:w="1985" w:type="dxa"/>
            <w:vAlign w:val="center"/>
          </w:tcPr>
          <w:p w:rsidR="005701B7" w:rsidRDefault="005701B7" w:rsidP="00AD019C">
            <w:pPr>
              <w:widowControl/>
              <w:suppressAutoHyphens w:val="0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</w:rPr>
              <w:t>11-50</w:t>
            </w:r>
          </w:p>
          <w:p w:rsidR="005701B7" w:rsidRDefault="005701B7" w:rsidP="00AD019C">
            <w:pPr>
              <w:jc w:val="center"/>
            </w:pPr>
            <w:r>
              <w:rPr>
                <w:rFonts w:ascii="Arial" w:eastAsia="Calibri" w:hAnsi="Arial" w:cs="Arial"/>
                <w:kern w:val="0"/>
                <w:sz w:val="20"/>
                <w:szCs w:val="20"/>
              </w:rPr>
              <w:t>листов</w:t>
            </w:r>
          </w:p>
        </w:tc>
        <w:tc>
          <w:tcPr>
            <w:tcW w:w="1984" w:type="dxa"/>
            <w:vAlign w:val="center"/>
          </w:tcPr>
          <w:p w:rsidR="005701B7" w:rsidRDefault="005701B7" w:rsidP="00AD019C">
            <w:pPr>
              <w:widowControl/>
              <w:suppressAutoHyphens w:val="0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</w:rPr>
              <w:t>51-100</w:t>
            </w:r>
          </w:p>
          <w:p w:rsidR="005701B7" w:rsidRDefault="005701B7" w:rsidP="00AD019C">
            <w:pPr>
              <w:jc w:val="center"/>
            </w:pPr>
            <w:r>
              <w:rPr>
                <w:rFonts w:ascii="Arial" w:eastAsia="Calibri" w:hAnsi="Arial" w:cs="Arial"/>
                <w:kern w:val="0"/>
                <w:sz w:val="20"/>
                <w:szCs w:val="20"/>
              </w:rPr>
              <w:t>листов</w:t>
            </w:r>
          </w:p>
        </w:tc>
        <w:tc>
          <w:tcPr>
            <w:tcW w:w="2410" w:type="dxa"/>
            <w:vAlign w:val="center"/>
          </w:tcPr>
          <w:p w:rsidR="005701B7" w:rsidRDefault="005701B7" w:rsidP="00AD019C">
            <w:pPr>
              <w:widowControl/>
              <w:suppressAutoHyphens w:val="0"/>
              <w:jc w:val="center"/>
              <w:textAlignment w:val="auto"/>
            </w:pPr>
            <w:r>
              <w:rPr>
                <w:rFonts w:ascii="Arial" w:eastAsia="Calibri" w:hAnsi="Arial" w:cs="Arial"/>
                <w:kern w:val="0"/>
                <w:sz w:val="20"/>
                <w:szCs w:val="20"/>
              </w:rPr>
              <w:t>каждые последующие 50 листов</w:t>
            </w:r>
          </w:p>
        </w:tc>
      </w:tr>
      <w:tr w:rsidR="005701B7" w:rsidTr="00AD019C">
        <w:trPr>
          <w:trHeight w:val="511"/>
        </w:trPr>
        <w:tc>
          <w:tcPr>
            <w:tcW w:w="1844" w:type="dxa"/>
            <w:vAlign w:val="center"/>
          </w:tcPr>
          <w:p w:rsidR="005701B7" w:rsidRDefault="005701B7" w:rsidP="00AD019C">
            <w:pPr>
              <w:widowControl/>
              <w:suppressAutoHyphens w:val="0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</w:rPr>
              <w:t xml:space="preserve">150 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842" w:type="dxa"/>
            <w:vAlign w:val="center"/>
          </w:tcPr>
          <w:p w:rsidR="005701B7" w:rsidRDefault="005701B7" w:rsidP="00AD019C">
            <w:pPr>
              <w:widowControl/>
              <w:suppressAutoHyphens w:val="0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</w:rPr>
              <w:t xml:space="preserve">300 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985" w:type="dxa"/>
            <w:vAlign w:val="center"/>
          </w:tcPr>
          <w:p w:rsidR="005701B7" w:rsidRDefault="005701B7" w:rsidP="00AD019C">
            <w:pPr>
              <w:widowControl/>
              <w:suppressAutoHyphens w:val="0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</w:rPr>
              <w:t xml:space="preserve">500 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984" w:type="dxa"/>
            <w:vAlign w:val="center"/>
          </w:tcPr>
          <w:p w:rsidR="005701B7" w:rsidRDefault="005701B7" w:rsidP="00AD019C">
            <w:pPr>
              <w:widowControl/>
              <w:suppressAutoHyphens w:val="0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</w:rPr>
              <w:t xml:space="preserve">1000 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2410" w:type="dxa"/>
            <w:vAlign w:val="center"/>
          </w:tcPr>
          <w:p w:rsidR="005701B7" w:rsidRDefault="005701B7" w:rsidP="00AD019C">
            <w:pPr>
              <w:widowControl/>
              <w:suppressAutoHyphens w:val="0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</w:rPr>
              <w:t xml:space="preserve">500 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szCs w:val="20"/>
              </w:rPr>
              <w:t>руб</w:t>
            </w:r>
            <w:proofErr w:type="spellEnd"/>
          </w:p>
        </w:tc>
      </w:tr>
    </w:tbl>
    <w:p w:rsidR="00073CE3" w:rsidRDefault="00073CE3" w:rsidP="003B343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1B1A" w:rsidRDefault="00A81B1A" w:rsidP="003B343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6BCB" w:rsidRPr="003B343C" w:rsidRDefault="00EA1DA0" w:rsidP="003B343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343C">
        <w:rPr>
          <w:rFonts w:ascii="Times New Roman" w:hAnsi="Times New Roman" w:cs="Times New Roman"/>
          <w:b/>
          <w:sz w:val="24"/>
          <w:szCs w:val="24"/>
        </w:rPr>
        <w:t>Дополнительные услуги:</w:t>
      </w:r>
    </w:p>
    <w:p w:rsidR="003B343C" w:rsidRPr="00123C82" w:rsidRDefault="003B343C" w:rsidP="00123C82">
      <w:pPr>
        <w:spacing w:after="0" w:line="240" w:lineRule="auto"/>
        <w:ind w:left="-851"/>
        <w:jc w:val="both"/>
        <w:rPr>
          <w:rFonts w:ascii="Times New Roman" w:hAnsi="Times New Roman" w:cs="Times New Roman"/>
        </w:rPr>
      </w:pPr>
    </w:p>
    <w:p w:rsidR="00BE4089" w:rsidRDefault="00BE4089" w:rsidP="00123C82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</w:t>
      </w:r>
      <w:r w:rsidRPr="00BE4089">
        <w:rPr>
          <w:rFonts w:ascii="Times New Roman" w:hAnsi="Times New Roman" w:cs="Times New Roman"/>
        </w:rPr>
        <w:t xml:space="preserve">Поездка к клиенту (отвезти ему корреспонденцию) – 300 </w:t>
      </w:r>
      <w:proofErr w:type="spellStart"/>
      <w:r w:rsidRPr="00BE4089">
        <w:rPr>
          <w:rFonts w:ascii="Times New Roman" w:hAnsi="Times New Roman" w:cs="Times New Roman"/>
        </w:rPr>
        <w:t>руб</w:t>
      </w:r>
      <w:proofErr w:type="spellEnd"/>
      <w:r w:rsidRPr="00BE4089">
        <w:rPr>
          <w:rFonts w:ascii="Times New Roman" w:hAnsi="Times New Roman" w:cs="Times New Roman"/>
        </w:rPr>
        <w:t>/поездка.</w:t>
      </w:r>
    </w:p>
    <w:p w:rsidR="00BE4089" w:rsidRDefault="00BE4089" w:rsidP="00BE408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B6BCB" w:rsidRPr="00123C82" w:rsidRDefault="00BE4089" w:rsidP="00123C82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EA1DA0" w:rsidRPr="00123C82">
        <w:rPr>
          <w:rFonts w:ascii="Times New Roman" w:hAnsi="Times New Roman" w:cs="Times New Roman"/>
        </w:rPr>
        <w:t>) Выдача справок о получении корреспонденции:</w:t>
      </w:r>
    </w:p>
    <w:p w:rsidR="009B6BCB" w:rsidRPr="00123C82" w:rsidRDefault="00EA1DA0" w:rsidP="00123C8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23C82">
        <w:rPr>
          <w:rFonts w:ascii="Times New Roman" w:hAnsi="Times New Roman" w:cs="Times New Roman"/>
        </w:rPr>
        <w:t>- для клиентов с действующим договором – бесплатно</w:t>
      </w:r>
    </w:p>
    <w:p w:rsidR="009B6BCB" w:rsidRDefault="005701B7" w:rsidP="00123C82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для остальных – 10</w:t>
      </w:r>
      <w:r w:rsidR="00EA1DA0" w:rsidRPr="00123C82">
        <w:rPr>
          <w:rFonts w:ascii="Times New Roman" w:hAnsi="Times New Roman" w:cs="Times New Roman"/>
        </w:rPr>
        <w:t xml:space="preserve">0 </w:t>
      </w:r>
      <w:proofErr w:type="spellStart"/>
      <w:r w:rsidR="00EA1DA0" w:rsidRPr="00123C82">
        <w:rPr>
          <w:rFonts w:ascii="Times New Roman" w:hAnsi="Times New Roman" w:cs="Times New Roman"/>
        </w:rPr>
        <w:t>руб</w:t>
      </w:r>
      <w:proofErr w:type="spellEnd"/>
      <w:r w:rsidR="00EA1DA0" w:rsidRPr="00123C82">
        <w:rPr>
          <w:rFonts w:ascii="Times New Roman" w:hAnsi="Times New Roman" w:cs="Times New Roman"/>
        </w:rPr>
        <w:t>/справка</w:t>
      </w:r>
    </w:p>
    <w:p w:rsidR="00BE4089" w:rsidRPr="00123C82" w:rsidRDefault="00BE4089" w:rsidP="00BE408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B6BCB" w:rsidRDefault="00A81B1A" w:rsidP="00123C82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EA1DA0" w:rsidRPr="00123C82">
        <w:rPr>
          <w:rFonts w:ascii="Times New Roman" w:hAnsi="Times New Roman" w:cs="Times New Roman"/>
        </w:rPr>
        <w:t xml:space="preserve">) Получение досудебных доказательств нахождения/не нахождения </w:t>
      </w:r>
      <w:proofErr w:type="spellStart"/>
      <w:r w:rsidR="00EA1DA0" w:rsidRPr="00123C82">
        <w:rPr>
          <w:rFonts w:ascii="Times New Roman" w:hAnsi="Times New Roman" w:cs="Times New Roman"/>
        </w:rPr>
        <w:t>юр</w:t>
      </w:r>
      <w:proofErr w:type="gramStart"/>
      <w:r w:rsidR="00EA1DA0" w:rsidRPr="00123C82">
        <w:rPr>
          <w:rFonts w:ascii="Times New Roman" w:hAnsi="Times New Roman" w:cs="Times New Roman"/>
        </w:rPr>
        <w:t>.л</w:t>
      </w:r>
      <w:proofErr w:type="gramEnd"/>
      <w:r w:rsidR="00EA1DA0" w:rsidRPr="00123C82">
        <w:rPr>
          <w:rFonts w:ascii="Times New Roman" w:hAnsi="Times New Roman" w:cs="Times New Roman"/>
        </w:rPr>
        <w:t>ица</w:t>
      </w:r>
      <w:proofErr w:type="spellEnd"/>
      <w:r w:rsidR="00EA1DA0" w:rsidRPr="00123C82">
        <w:rPr>
          <w:rFonts w:ascii="Times New Roman" w:hAnsi="Times New Roman" w:cs="Times New Roman"/>
        </w:rPr>
        <w:t xml:space="preserve"> по юридическому/</w:t>
      </w:r>
      <w:r w:rsidR="00A44A31" w:rsidRPr="00123C82">
        <w:rPr>
          <w:rFonts w:ascii="Times New Roman" w:hAnsi="Times New Roman" w:cs="Times New Roman"/>
        </w:rPr>
        <w:t xml:space="preserve"> </w:t>
      </w:r>
      <w:r w:rsidR="00EA1DA0" w:rsidRPr="00123C82">
        <w:rPr>
          <w:rFonts w:ascii="Times New Roman" w:hAnsi="Times New Roman" w:cs="Times New Roman"/>
        </w:rPr>
        <w:t>фактическому адресу (в городах присутствия наших офисов) – 3000 руб.</w:t>
      </w:r>
    </w:p>
    <w:p w:rsidR="00BE4089" w:rsidRPr="00123C82" w:rsidRDefault="00BE4089" w:rsidP="00BE408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3C82" w:rsidRDefault="00123C82" w:rsidP="00123C82">
      <w:pPr>
        <w:spacing w:after="0" w:line="360" w:lineRule="auto"/>
        <w:jc w:val="center"/>
        <w:rPr>
          <w:rFonts w:ascii="Times New Roman" w:hAnsi="Times New Roman" w:cs="Times New Roman"/>
        </w:rPr>
      </w:pPr>
    </w:p>
    <w:p w:rsidR="00123C82" w:rsidRPr="00123C82" w:rsidRDefault="00123C82" w:rsidP="00123C82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123C82">
        <w:rPr>
          <w:rFonts w:ascii="Times New Roman" w:hAnsi="Times New Roman" w:cs="Times New Roman"/>
        </w:rPr>
        <w:t xml:space="preserve">Условия оплаты: безнал/нал; </w:t>
      </w:r>
      <w:r w:rsidR="00BE4089">
        <w:rPr>
          <w:rFonts w:ascii="Times New Roman" w:hAnsi="Times New Roman" w:cs="Times New Roman"/>
        </w:rPr>
        <w:t xml:space="preserve">только </w:t>
      </w:r>
      <w:r w:rsidRPr="00123C82">
        <w:rPr>
          <w:rFonts w:ascii="Times New Roman" w:hAnsi="Times New Roman" w:cs="Times New Roman"/>
        </w:rPr>
        <w:t>предоплата.</w:t>
      </w:r>
    </w:p>
    <w:sectPr w:rsidR="00123C82" w:rsidRPr="00123C82" w:rsidSect="00BF66DF">
      <w:headerReference w:type="default" r:id="rId9"/>
      <w:pgSz w:w="11906" w:h="16838"/>
      <w:pgMar w:top="1224" w:right="940" w:bottom="851" w:left="1791" w:header="798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577F" w:rsidRDefault="001E577F">
      <w:pPr>
        <w:spacing w:after="0" w:line="240" w:lineRule="auto"/>
      </w:pPr>
      <w:r>
        <w:separator/>
      </w:r>
    </w:p>
  </w:endnote>
  <w:endnote w:type="continuationSeparator" w:id="0">
    <w:p w:rsidR="001E577F" w:rsidRDefault="001E57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577F" w:rsidRDefault="001E577F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1E577F" w:rsidRDefault="001E57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7904" w:rsidRPr="0096609E" w:rsidRDefault="00EA1DA0">
    <w:pPr>
      <w:pStyle w:val="Standard"/>
      <w:spacing w:after="0" w:line="240" w:lineRule="auto"/>
      <w:jc w:val="right"/>
      <w:rPr>
        <w:sz w:val="20"/>
        <w:szCs w:val="20"/>
      </w:rPr>
    </w:pPr>
    <w:r w:rsidRPr="0096609E">
      <w:rPr>
        <w:rFonts w:ascii="Times New Roman" w:hAnsi="Times New Roman"/>
        <w:noProof/>
        <w:sz w:val="20"/>
        <w:szCs w:val="20"/>
        <w:lang w:eastAsia="ru-RU"/>
      </w:rPr>
      <w:drawing>
        <wp:anchor distT="0" distB="0" distL="114300" distR="114300" simplePos="0" relativeHeight="251659264" behindDoc="0" locked="0" layoutInCell="1" allowOverlap="1" wp14:anchorId="003D6D82" wp14:editId="4F9EC41B">
          <wp:simplePos x="0" y="0"/>
          <wp:positionH relativeFrom="column">
            <wp:posOffset>-765810</wp:posOffset>
          </wp:positionH>
          <wp:positionV relativeFrom="paragraph">
            <wp:posOffset>-192405</wp:posOffset>
          </wp:positionV>
          <wp:extent cx="2295525" cy="1104900"/>
          <wp:effectExtent l="0" t="0" r="9525" b="0"/>
          <wp:wrapTopAndBottom/>
          <wp:docPr id="1" name="Графический объект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95525" cy="11049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6609E">
      <w:rPr>
        <w:rFonts w:ascii="Times New Roman" w:hAnsi="Times New Roman"/>
        <w:color w:val="333333"/>
        <w:sz w:val="20"/>
        <w:szCs w:val="20"/>
      </w:rPr>
      <w:t>Почтовая служб</w:t>
    </w:r>
    <w:proofErr w:type="gramStart"/>
    <w:r w:rsidRPr="0096609E">
      <w:rPr>
        <w:rFonts w:ascii="Times New Roman" w:hAnsi="Times New Roman"/>
        <w:color w:val="333333"/>
        <w:sz w:val="20"/>
        <w:szCs w:val="20"/>
      </w:rPr>
      <w:t>а ООО</w:t>
    </w:r>
    <w:proofErr w:type="gramEnd"/>
    <w:r w:rsidRPr="0096609E">
      <w:rPr>
        <w:rFonts w:ascii="Times New Roman" w:hAnsi="Times New Roman"/>
        <w:color w:val="333333"/>
        <w:sz w:val="20"/>
        <w:szCs w:val="20"/>
      </w:rPr>
      <w:t xml:space="preserve"> "ВИП ПОСТ"</w:t>
    </w:r>
  </w:p>
  <w:p w:rsidR="00197904" w:rsidRPr="0096609E" w:rsidRDefault="00EA1DA0">
    <w:pPr>
      <w:pStyle w:val="Standard"/>
      <w:spacing w:after="0" w:line="240" w:lineRule="auto"/>
      <w:jc w:val="right"/>
      <w:rPr>
        <w:rFonts w:ascii="Times New Roman" w:hAnsi="Times New Roman"/>
        <w:color w:val="333333"/>
        <w:sz w:val="20"/>
        <w:szCs w:val="20"/>
      </w:rPr>
    </w:pPr>
    <w:r w:rsidRPr="0096609E">
      <w:rPr>
        <w:rFonts w:ascii="Times New Roman" w:hAnsi="Times New Roman"/>
        <w:color w:val="333333"/>
        <w:sz w:val="20"/>
        <w:szCs w:val="20"/>
      </w:rPr>
      <w:t>Лиц. № 101194 от 17.07.2012</w:t>
    </w:r>
  </w:p>
  <w:p w:rsidR="00197904" w:rsidRPr="0096609E" w:rsidRDefault="00EA1DA0">
    <w:pPr>
      <w:pStyle w:val="Standard"/>
      <w:spacing w:after="0" w:line="240" w:lineRule="auto"/>
      <w:jc w:val="right"/>
      <w:rPr>
        <w:sz w:val="20"/>
        <w:szCs w:val="20"/>
      </w:rPr>
    </w:pPr>
    <w:r w:rsidRPr="0096609E">
      <w:rPr>
        <w:rFonts w:ascii="Times New Roman" w:hAnsi="Times New Roman"/>
        <w:color w:val="333333"/>
        <w:sz w:val="20"/>
        <w:szCs w:val="20"/>
      </w:rPr>
      <w:t>191040, Санкт-Петербург</w:t>
    </w:r>
  </w:p>
  <w:p w:rsidR="00197904" w:rsidRPr="0096609E" w:rsidRDefault="00EA1DA0">
    <w:pPr>
      <w:pStyle w:val="Standard"/>
      <w:spacing w:after="0" w:line="240" w:lineRule="auto"/>
      <w:jc w:val="right"/>
      <w:rPr>
        <w:sz w:val="20"/>
        <w:szCs w:val="20"/>
      </w:rPr>
    </w:pPr>
    <w:r w:rsidRPr="0096609E">
      <w:rPr>
        <w:rFonts w:ascii="Times New Roman" w:hAnsi="Times New Roman"/>
        <w:color w:val="333333"/>
        <w:sz w:val="20"/>
        <w:szCs w:val="20"/>
      </w:rPr>
      <w:t>Лиговский проспект</w:t>
    </w:r>
    <w:proofErr w:type="gramStart"/>
    <w:r w:rsidRPr="0096609E">
      <w:rPr>
        <w:rFonts w:ascii="Times New Roman" w:hAnsi="Times New Roman"/>
        <w:color w:val="333333"/>
        <w:sz w:val="20"/>
        <w:szCs w:val="20"/>
      </w:rPr>
      <w:t>,д</w:t>
    </w:r>
    <w:proofErr w:type="gramEnd"/>
    <w:r w:rsidRPr="0096609E">
      <w:rPr>
        <w:rFonts w:ascii="Times New Roman" w:hAnsi="Times New Roman"/>
        <w:color w:val="333333"/>
        <w:sz w:val="20"/>
        <w:szCs w:val="20"/>
      </w:rPr>
      <w:t xml:space="preserve">.43/45,литер </w:t>
    </w:r>
    <w:proofErr w:type="spellStart"/>
    <w:r w:rsidRPr="0096609E">
      <w:rPr>
        <w:rFonts w:ascii="Times New Roman" w:hAnsi="Times New Roman"/>
        <w:color w:val="333333"/>
        <w:sz w:val="20"/>
        <w:szCs w:val="20"/>
      </w:rPr>
      <w:t>Б,офис</w:t>
    </w:r>
    <w:proofErr w:type="spellEnd"/>
    <w:r w:rsidRPr="0096609E">
      <w:rPr>
        <w:rFonts w:ascii="Times New Roman" w:hAnsi="Times New Roman"/>
        <w:color w:val="333333"/>
        <w:sz w:val="20"/>
        <w:szCs w:val="20"/>
      </w:rPr>
      <w:t xml:space="preserve"> 115</w:t>
    </w:r>
  </w:p>
  <w:p w:rsidR="00197904" w:rsidRPr="00BF66DF" w:rsidRDefault="00EA1DA0">
    <w:pPr>
      <w:pStyle w:val="Standard"/>
      <w:spacing w:after="0" w:line="240" w:lineRule="auto"/>
      <w:jc w:val="right"/>
      <w:rPr>
        <w:b/>
        <w:sz w:val="20"/>
        <w:szCs w:val="20"/>
        <w:lang w:val="en-US"/>
      </w:rPr>
    </w:pPr>
    <w:r w:rsidRPr="00BF66DF">
      <w:rPr>
        <w:rFonts w:ascii="Times New Roman" w:hAnsi="Times New Roman"/>
        <w:b/>
        <w:color w:val="333333"/>
        <w:sz w:val="20"/>
        <w:szCs w:val="20"/>
      </w:rPr>
      <w:t>Тел</w:t>
    </w:r>
    <w:r w:rsidRPr="00BF66DF">
      <w:rPr>
        <w:rFonts w:ascii="Times New Roman" w:hAnsi="Times New Roman"/>
        <w:b/>
        <w:color w:val="333333"/>
        <w:sz w:val="20"/>
        <w:szCs w:val="20"/>
        <w:lang w:val="en-US"/>
      </w:rPr>
      <w:t>.: (812) 490-74-74</w:t>
    </w:r>
  </w:p>
  <w:p w:rsidR="00197904" w:rsidRPr="0096609E" w:rsidRDefault="00EA1DA0">
    <w:pPr>
      <w:pStyle w:val="Standard"/>
      <w:spacing w:after="0" w:line="240" w:lineRule="auto"/>
      <w:jc w:val="right"/>
      <w:rPr>
        <w:sz w:val="20"/>
        <w:szCs w:val="20"/>
        <w:lang w:val="en-US"/>
      </w:rPr>
    </w:pPr>
    <w:r w:rsidRPr="0096609E">
      <w:rPr>
        <w:rFonts w:ascii="Times New Roman" w:hAnsi="Times New Roman"/>
        <w:color w:val="333333"/>
        <w:sz w:val="20"/>
        <w:szCs w:val="20"/>
        <w:lang w:val="en-US"/>
      </w:rPr>
      <w:t xml:space="preserve">E-mail: </w:t>
    </w:r>
    <w:hyperlink r:id="rId2" w:history="1">
      <w:r w:rsidRPr="0096609E">
        <w:rPr>
          <w:rStyle w:val="ac"/>
          <w:rFonts w:ascii="Times New Roman" w:hAnsi="Times New Roman"/>
          <w:sz w:val="20"/>
          <w:szCs w:val="20"/>
          <w:lang w:val="en-US"/>
        </w:rPr>
        <w:t>sale1@vippost.org</w:t>
      </w:r>
    </w:hyperlink>
  </w:p>
  <w:p w:rsidR="00197904" w:rsidRPr="00104DD2" w:rsidRDefault="00EA1DA0">
    <w:pPr>
      <w:pStyle w:val="Standard"/>
      <w:spacing w:after="0" w:line="240" w:lineRule="auto"/>
      <w:jc w:val="right"/>
      <w:rPr>
        <w:sz w:val="20"/>
        <w:szCs w:val="20"/>
        <w:lang w:val="en-US"/>
      </w:rPr>
    </w:pPr>
    <w:r w:rsidRPr="0096609E">
      <w:rPr>
        <w:rFonts w:ascii="Times New Roman" w:hAnsi="Times New Roman"/>
        <w:color w:val="333333"/>
        <w:sz w:val="20"/>
        <w:szCs w:val="20"/>
      </w:rPr>
      <w:t>Веб</w:t>
    </w:r>
    <w:r w:rsidRPr="0096609E">
      <w:rPr>
        <w:rFonts w:ascii="Times New Roman" w:hAnsi="Times New Roman"/>
        <w:color w:val="333333"/>
        <w:sz w:val="20"/>
        <w:szCs w:val="20"/>
        <w:lang w:val="en-US"/>
      </w:rPr>
      <w:t>-</w:t>
    </w:r>
    <w:r w:rsidRPr="0096609E">
      <w:rPr>
        <w:rFonts w:ascii="Times New Roman" w:hAnsi="Times New Roman"/>
        <w:color w:val="333333"/>
        <w:sz w:val="20"/>
        <w:szCs w:val="20"/>
      </w:rPr>
      <w:t>сайт</w:t>
    </w:r>
    <w:r w:rsidRPr="0096609E">
      <w:rPr>
        <w:rFonts w:ascii="Times New Roman" w:hAnsi="Times New Roman"/>
        <w:color w:val="333333"/>
        <w:sz w:val="20"/>
        <w:szCs w:val="20"/>
        <w:lang w:val="en-US"/>
      </w:rPr>
      <w:t xml:space="preserve">: </w:t>
    </w:r>
    <w:proofErr w:type="spellStart"/>
    <w:r w:rsidRPr="0096609E">
      <w:rPr>
        <w:rFonts w:ascii="Times New Roman" w:hAnsi="Times New Roman"/>
        <w:color w:val="333333"/>
        <w:sz w:val="20"/>
        <w:szCs w:val="20"/>
      </w:rPr>
      <w:t>виппост</w:t>
    </w:r>
    <w:proofErr w:type="spellEnd"/>
    <w:proofErr w:type="gramStart"/>
    <w:r w:rsidRPr="00104DD2">
      <w:rPr>
        <w:rFonts w:ascii="Times New Roman" w:hAnsi="Times New Roman"/>
        <w:color w:val="333333"/>
        <w:sz w:val="20"/>
        <w:szCs w:val="20"/>
        <w:lang w:val="en-US"/>
      </w:rPr>
      <w:t>.</w:t>
    </w:r>
    <w:proofErr w:type="spellStart"/>
    <w:r w:rsidRPr="0096609E">
      <w:rPr>
        <w:rFonts w:ascii="Times New Roman" w:hAnsi="Times New Roman"/>
        <w:color w:val="333333"/>
        <w:sz w:val="20"/>
        <w:szCs w:val="20"/>
      </w:rPr>
      <w:t>р</w:t>
    </w:r>
    <w:proofErr w:type="gramEnd"/>
    <w:r w:rsidRPr="0096609E">
      <w:rPr>
        <w:rFonts w:ascii="Times New Roman" w:hAnsi="Times New Roman"/>
        <w:color w:val="333333"/>
        <w:sz w:val="20"/>
        <w:szCs w:val="20"/>
      </w:rPr>
      <w:t>ф</w:t>
    </w:r>
    <w:proofErr w:type="spell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95E49"/>
    <w:multiLevelType w:val="multilevel"/>
    <w:tmpl w:val="E320F16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823394"/>
    <w:multiLevelType w:val="multilevel"/>
    <w:tmpl w:val="CFEAC28E"/>
    <w:styleLink w:val="WWNum2"/>
    <w:lvl w:ilvl="0">
      <w:numFmt w:val="bullet"/>
      <w:lvlText w:val="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2">
    <w:nsid w:val="38874539"/>
    <w:multiLevelType w:val="multilevel"/>
    <w:tmpl w:val="CC405B8A"/>
    <w:styleLink w:val="WWNum3"/>
    <w:lvl w:ilvl="0">
      <w:numFmt w:val="bullet"/>
      <w:lvlText w:val="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3">
    <w:nsid w:val="6170583F"/>
    <w:multiLevelType w:val="multilevel"/>
    <w:tmpl w:val="419A10EA"/>
    <w:styleLink w:val="WWNum1"/>
    <w:lvl w:ilvl="0">
      <w:numFmt w:val="bullet"/>
      <w:lvlText w:val="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9B6BCB"/>
    <w:rsid w:val="00010C29"/>
    <w:rsid w:val="00073CE3"/>
    <w:rsid w:val="00104DD2"/>
    <w:rsid w:val="00123C82"/>
    <w:rsid w:val="001524B6"/>
    <w:rsid w:val="001C2AE8"/>
    <w:rsid w:val="001D2638"/>
    <w:rsid w:val="001E2C08"/>
    <w:rsid w:val="001E577F"/>
    <w:rsid w:val="00315923"/>
    <w:rsid w:val="003700BF"/>
    <w:rsid w:val="003B343C"/>
    <w:rsid w:val="004D31B4"/>
    <w:rsid w:val="005701B7"/>
    <w:rsid w:val="006423D5"/>
    <w:rsid w:val="006B2506"/>
    <w:rsid w:val="006F2E73"/>
    <w:rsid w:val="007C6A19"/>
    <w:rsid w:val="007D42F2"/>
    <w:rsid w:val="007D66C6"/>
    <w:rsid w:val="008505C0"/>
    <w:rsid w:val="0096609E"/>
    <w:rsid w:val="009B6BCB"/>
    <w:rsid w:val="00A44A31"/>
    <w:rsid w:val="00A81B1A"/>
    <w:rsid w:val="00AF7364"/>
    <w:rsid w:val="00B2598F"/>
    <w:rsid w:val="00B74AB7"/>
    <w:rsid w:val="00BE4089"/>
    <w:rsid w:val="00BF66DF"/>
    <w:rsid w:val="00C32F46"/>
    <w:rsid w:val="00C73CD7"/>
    <w:rsid w:val="00CE5857"/>
    <w:rsid w:val="00D84958"/>
    <w:rsid w:val="00EA1DA0"/>
    <w:rsid w:val="00FA1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F"/>
        <w:kern w:val="3"/>
        <w:sz w:val="22"/>
        <w:szCs w:val="22"/>
        <w:lang w:val="ru-RU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header"/>
    <w:basedOn w:val="Standard"/>
    <w:pPr>
      <w:suppressLineNumbers/>
      <w:tabs>
        <w:tab w:val="center" w:pos="4677"/>
        <w:tab w:val="right" w:pos="9355"/>
      </w:tabs>
      <w:spacing w:after="0" w:line="240" w:lineRule="auto"/>
    </w:pPr>
  </w:style>
  <w:style w:type="paragraph" w:styleId="a6">
    <w:name w:val="footer"/>
    <w:basedOn w:val="Standard"/>
    <w:pPr>
      <w:suppressLineNumbers/>
      <w:tabs>
        <w:tab w:val="center" w:pos="4677"/>
        <w:tab w:val="right" w:pos="9355"/>
      </w:tabs>
      <w:spacing w:after="0" w:line="240" w:lineRule="auto"/>
    </w:pPr>
  </w:style>
  <w:style w:type="paragraph" w:styleId="a7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8">
    <w:name w:val="List Paragraph"/>
    <w:basedOn w:val="Standard"/>
    <w:pPr>
      <w:ind w:left="720"/>
    </w:pPr>
  </w:style>
  <w:style w:type="character" w:customStyle="1" w:styleId="a9">
    <w:name w:val="Верхний колонтитул Знак"/>
    <w:basedOn w:val="a0"/>
  </w:style>
  <w:style w:type="character" w:customStyle="1" w:styleId="aa">
    <w:name w:val="Нижний колонтитул Знак"/>
    <w:basedOn w:val="a0"/>
  </w:style>
  <w:style w:type="character" w:customStyle="1" w:styleId="ab">
    <w:name w:val="Текст выноски Знак"/>
    <w:basedOn w:val="a0"/>
    <w:rPr>
      <w:rFonts w:ascii="Tahoma" w:hAnsi="Tahoma" w:cs="Tahoma"/>
      <w:sz w:val="16"/>
      <w:szCs w:val="16"/>
    </w:rPr>
  </w:style>
  <w:style w:type="character" w:customStyle="1" w:styleId="Internetlink">
    <w:name w:val="Internet link"/>
    <w:basedOn w:val="a0"/>
    <w:rPr>
      <w:color w:val="0000FF"/>
      <w:u w:val="single"/>
    </w:rPr>
  </w:style>
  <w:style w:type="character" w:customStyle="1" w:styleId="ListLabel1">
    <w:name w:val="ListLabel 1"/>
    <w:rPr>
      <w:rFonts w:eastAsia="Times New Roman" w:cs="Times New Roman"/>
    </w:rPr>
  </w:style>
  <w:style w:type="character" w:customStyle="1" w:styleId="ListLabel2">
    <w:name w:val="ListLabel 2"/>
    <w:rPr>
      <w:rFonts w:cs="Courier New"/>
    </w:rPr>
  </w:style>
  <w:style w:type="character" w:styleId="ac">
    <w:name w:val="Hyperlink"/>
    <w:basedOn w:val="a0"/>
    <w:rPr>
      <w:color w:val="0000FF"/>
      <w:u w:val="single"/>
    </w:rPr>
  </w:style>
  <w:style w:type="numbering" w:customStyle="1" w:styleId="WWNum1">
    <w:name w:val="WWNum1"/>
    <w:basedOn w:val="a2"/>
    <w:pPr>
      <w:numPr>
        <w:numId w:val="1"/>
      </w:numPr>
    </w:pPr>
  </w:style>
  <w:style w:type="numbering" w:customStyle="1" w:styleId="WWNum2">
    <w:name w:val="WWNum2"/>
    <w:basedOn w:val="a2"/>
    <w:pPr>
      <w:numPr>
        <w:numId w:val="2"/>
      </w:numPr>
    </w:pPr>
  </w:style>
  <w:style w:type="numbering" w:customStyle="1" w:styleId="WWNum3">
    <w:name w:val="WWNum3"/>
    <w:basedOn w:val="a2"/>
    <w:pPr>
      <w:numPr>
        <w:numId w:val="3"/>
      </w:numPr>
    </w:pPr>
  </w:style>
  <w:style w:type="table" w:styleId="ad">
    <w:name w:val="Table Grid"/>
    <w:basedOn w:val="a1"/>
    <w:uiPriority w:val="59"/>
    <w:rsid w:val="00073C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F"/>
        <w:kern w:val="3"/>
        <w:sz w:val="22"/>
        <w:szCs w:val="22"/>
        <w:lang w:val="ru-RU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header"/>
    <w:basedOn w:val="Standard"/>
    <w:pPr>
      <w:suppressLineNumbers/>
      <w:tabs>
        <w:tab w:val="center" w:pos="4677"/>
        <w:tab w:val="right" w:pos="9355"/>
      </w:tabs>
      <w:spacing w:after="0" w:line="240" w:lineRule="auto"/>
    </w:pPr>
  </w:style>
  <w:style w:type="paragraph" w:styleId="a6">
    <w:name w:val="footer"/>
    <w:basedOn w:val="Standard"/>
    <w:pPr>
      <w:suppressLineNumbers/>
      <w:tabs>
        <w:tab w:val="center" w:pos="4677"/>
        <w:tab w:val="right" w:pos="9355"/>
      </w:tabs>
      <w:spacing w:after="0" w:line="240" w:lineRule="auto"/>
    </w:pPr>
  </w:style>
  <w:style w:type="paragraph" w:styleId="a7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8">
    <w:name w:val="List Paragraph"/>
    <w:basedOn w:val="Standard"/>
    <w:pPr>
      <w:ind w:left="720"/>
    </w:pPr>
  </w:style>
  <w:style w:type="character" w:customStyle="1" w:styleId="a9">
    <w:name w:val="Верхний колонтитул Знак"/>
    <w:basedOn w:val="a0"/>
  </w:style>
  <w:style w:type="character" w:customStyle="1" w:styleId="aa">
    <w:name w:val="Нижний колонтитул Знак"/>
    <w:basedOn w:val="a0"/>
  </w:style>
  <w:style w:type="character" w:customStyle="1" w:styleId="ab">
    <w:name w:val="Текст выноски Знак"/>
    <w:basedOn w:val="a0"/>
    <w:rPr>
      <w:rFonts w:ascii="Tahoma" w:hAnsi="Tahoma" w:cs="Tahoma"/>
      <w:sz w:val="16"/>
      <w:szCs w:val="16"/>
    </w:rPr>
  </w:style>
  <w:style w:type="character" w:customStyle="1" w:styleId="Internetlink">
    <w:name w:val="Internet link"/>
    <w:basedOn w:val="a0"/>
    <w:rPr>
      <w:color w:val="0000FF"/>
      <w:u w:val="single"/>
    </w:rPr>
  </w:style>
  <w:style w:type="character" w:customStyle="1" w:styleId="ListLabel1">
    <w:name w:val="ListLabel 1"/>
    <w:rPr>
      <w:rFonts w:eastAsia="Times New Roman" w:cs="Times New Roman"/>
    </w:rPr>
  </w:style>
  <w:style w:type="character" w:customStyle="1" w:styleId="ListLabel2">
    <w:name w:val="ListLabel 2"/>
    <w:rPr>
      <w:rFonts w:cs="Courier New"/>
    </w:rPr>
  </w:style>
  <w:style w:type="character" w:styleId="ac">
    <w:name w:val="Hyperlink"/>
    <w:basedOn w:val="a0"/>
    <w:rPr>
      <w:color w:val="0000FF"/>
      <w:u w:val="single"/>
    </w:rPr>
  </w:style>
  <w:style w:type="numbering" w:customStyle="1" w:styleId="WWNum1">
    <w:name w:val="WWNum1"/>
    <w:basedOn w:val="a2"/>
    <w:pPr>
      <w:numPr>
        <w:numId w:val="1"/>
      </w:numPr>
    </w:pPr>
  </w:style>
  <w:style w:type="numbering" w:customStyle="1" w:styleId="WWNum2">
    <w:name w:val="WWNum2"/>
    <w:basedOn w:val="a2"/>
    <w:pPr>
      <w:numPr>
        <w:numId w:val="2"/>
      </w:numPr>
    </w:pPr>
  </w:style>
  <w:style w:type="numbering" w:customStyle="1" w:styleId="WWNum3">
    <w:name w:val="WWNum3"/>
    <w:basedOn w:val="a2"/>
    <w:pPr>
      <w:numPr>
        <w:numId w:val="3"/>
      </w:numPr>
    </w:pPr>
  </w:style>
  <w:style w:type="table" w:styleId="ad">
    <w:name w:val="Table Grid"/>
    <w:basedOn w:val="a1"/>
    <w:uiPriority w:val="59"/>
    <w:rsid w:val="00073C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sale1@vippost.or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88E746-460C-4279-936D-6A0039B70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 Максим Сергеевич</dc:creator>
  <cp:lastModifiedBy>Седов Олег Сергеевич</cp:lastModifiedBy>
  <cp:revision>21</cp:revision>
  <cp:lastPrinted>2015-09-18T08:27:00Z</cp:lastPrinted>
  <dcterms:created xsi:type="dcterms:W3CDTF">2015-07-14T15:56:00Z</dcterms:created>
  <dcterms:modified xsi:type="dcterms:W3CDTF">2015-09-18T08:27:00Z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